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80" w:rsidRDefault="00784780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525180790"/>
      <w:bookmarkStart w:id="1" w:name="_Hlk2598596"/>
      <w:r>
        <w:rPr>
          <w:rFonts w:ascii="Times New Roman" w:eastAsia="Times New Roman" w:hAnsi="Times New Roman"/>
          <w:bCs/>
          <w:noProof/>
          <w:color w:val="17365D"/>
          <w:sz w:val="20"/>
          <w:szCs w:val="26"/>
          <w:lang w:eastAsia="ru-RU"/>
        </w:rPr>
        <w:drawing>
          <wp:inline distT="0" distB="0" distL="0" distR="0">
            <wp:extent cx="6297295" cy="8905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80" w:rsidRDefault="00784780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4780" w:rsidRDefault="00784780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GoBack"/>
      <w:bookmarkEnd w:id="2"/>
      <w:r w:rsidRPr="002746AE">
        <w:rPr>
          <w:rFonts w:ascii="Times New Roman" w:hAnsi="Times New Roman"/>
          <w:sz w:val="24"/>
          <w:szCs w:val="24"/>
        </w:rPr>
        <w:lastRenderedPageBreak/>
        <w:t>параллельный класс, если оно соответствует требованиям, установленным в пунктах 2.2</w:t>
      </w:r>
      <w:r w:rsidR="00506994" w:rsidRPr="002746AE">
        <w:rPr>
          <w:rFonts w:ascii="Times New Roman" w:hAnsi="Times New Roman"/>
          <w:sz w:val="24"/>
          <w:szCs w:val="24"/>
        </w:rPr>
        <w:t>–</w:t>
      </w:r>
      <w:r w:rsidR="00896197" w:rsidRPr="002746AE">
        <w:rPr>
          <w:rFonts w:ascii="Times New Roman" w:hAnsi="Times New Roman"/>
          <w:sz w:val="24"/>
          <w:szCs w:val="24"/>
        </w:rPr>
        <w:t>2.3 настоящего П</w:t>
      </w:r>
      <w:r w:rsidRPr="002746AE">
        <w:rPr>
          <w:rFonts w:ascii="Times New Roman" w:hAnsi="Times New Roman"/>
          <w:sz w:val="24"/>
          <w:szCs w:val="24"/>
        </w:rPr>
        <w:t>орядка.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Принятое заявление регистрируется </w:t>
      </w:r>
      <w:r w:rsidR="00506994" w:rsidRPr="002746AE">
        <w:rPr>
          <w:rFonts w:ascii="Times New Roman" w:hAnsi="Times New Roman"/>
          <w:sz w:val="24"/>
          <w:szCs w:val="24"/>
        </w:rPr>
        <w:t xml:space="preserve">в </w:t>
      </w:r>
      <w:r w:rsidRPr="002746AE">
        <w:rPr>
          <w:rFonts w:ascii="Times New Roman" w:hAnsi="Times New Roman"/>
          <w:sz w:val="24"/>
          <w:szCs w:val="24"/>
        </w:rPr>
        <w:t>с</w:t>
      </w:r>
      <w:r w:rsidR="00896197" w:rsidRPr="002746AE">
        <w:rPr>
          <w:rFonts w:ascii="Times New Roman" w:hAnsi="Times New Roman"/>
          <w:sz w:val="24"/>
          <w:szCs w:val="24"/>
        </w:rPr>
        <w:t>оответствии с установленными в Ш</w:t>
      </w:r>
      <w:r w:rsidRPr="002746AE">
        <w:rPr>
          <w:rFonts w:ascii="Times New Roman" w:hAnsi="Times New Roman"/>
          <w:sz w:val="24"/>
          <w:szCs w:val="24"/>
        </w:rPr>
        <w:t>коле правилами делопроизводства и переда</w:t>
      </w:r>
      <w:r w:rsidR="00896197" w:rsidRPr="002746AE">
        <w:rPr>
          <w:rFonts w:ascii="Times New Roman" w:hAnsi="Times New Roman"/>
          <w:sz w:val="24"/>
          <w:szCs w:val="24"/>
        </w:rPr>
        <w:t xml:space="preserve">ется на рассмотрение директору </w:t>
      </w:r>
      <w:r w:rsidR="003A20C7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уполномоченному им лицу в течение одного рабочего дня.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</w:t>
      </w:r>
      <w:r w:rsidR="000B4D97" w:rsidRPr="002746AE">
        <w:rPr>
          <w:rFonts w:ascii="Times New Roman" w:hAnsi="Times New Roman"/>
          <w:sz w:val="24"/>
          <w:szCs w:val="24"/>
        </w:rPr>
        <w:t>6</w:t>
      </w:r>
      <w:r w:rsidRPr="002746AE">
        <w:rPr>
          <w:rFonts w:ascii="Times New Roman" w:hAnsi="Times New Roman"/>
          <w:sz w:val="24"/>
          <w:szCs w:val="24"/>
        </w:rPr>
        <w:t>. Заявление о переводе в параллельный кл</w:t>
      </w:r>
      <w:r w:rsidR="00896197" w:rsidRPr="002746AE">
        <w:rPr>
          <w:rFonts w:ascii="Times New Roman" w:hAnsi="Times New Roman"/>
          <w:sz w:val="24"/>
          <w:szCs w:val="24"/>
        </w:rPr>
        <w:t xml:space="preserve">асс рассматривается директором </w:t>
      </w:r>
      <w:r w:rsidR="003A20C7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уполномоченным им лицом в течение пяти рабочих дней.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В переводе может быть отказано при отсутствии свободных ме</w:t>
      </w:r>
      <w:proofErr w:type="gramStart"/>
      <w:r w:rsidRPr="002746AE">
        <w:rPr>
          <w:rFonts w:ascii="Times New Roman" w:hAnsi="Times New Roman"/>
          <w:sz w:val="24"/>
          <w:szCs w:val="24"/>
        </w:rPr>
        <w:t>ст в кл</w:t>
      </w:r>
      <w:proofErr w:type="gramEnd"/>
      <w:r w:rsidRPr="002746AE">
        <w:rPr>
          <w:rFonts w:ascii="Times New Roman" w:hAnsi="Times New Roman"/>
          <w:sz w:val="24"/>
          <w:szCs w:val="24"/>
        </w:rPr>
        <w:t>ассе, в который заявлен перевод, а также в случае, предусмотренном пунктом 2.</w:t>
      </w:r>
      <w:r w:rsidR="00076477" w:rsidRPr="002746AE">
        <w:rPr>
          <w:rFonts w:ascii="Times New Roman" w:hAnsi="Times New Roman"/>
          <w:sz w:val="24"/>
          <w:szCs w:val="24"/>
        </w:rPr>
        <w:t>17</w:t>
      </w:r>
      <w:r w:rsidRPr="002746AE">
        <w:rPr>
          <w:rFonts w:ascii="Times New Roman" w:hAnsi="Times New Roman"/>
          <w:sz w:val="24"/>
          <w:szCs w:val="24"/>
        </w:rPr>
        <w:t xml:space="preserve"> настоящего порядка.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</w:t>
      </w:r>
      <w:r w:rsidR="000B4D97" w:rsidRPr="002746AE">
        <w:rPr>
          <w:rFonts w:ascii="Times New Roman" w:hAnsi="Times New Roman"/>
          <w:sz w:val="24"/>
          <w:szCs w:val="24"/>
        </w:rPr>
        <w:t>7</w:t>
      </w:r>
      <w:r w:rsidR="00896197" w:rsidRPr="002746AE">
        <w:rPr>
          <w:rFonts w:ascii="Times New Roman" w:hAnsi="Times New Roman"/>
          <w:sz w:val="24"/>
          <w:szCs w:val="24"/>
        </w:rPr>
        <w:t xml:space="preserve">. Директор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издает приказ </w:t>
      </w:r>
      <w:proofErr w:type="gramStart"/>
      <w:r w:rsidRPr="002746AE">
        <w:rPr>
          <w:rFonts w:ascii="Times New Roman" w:hAnsi="Times New Roman"/>
          <w:sz w:val="24"/>
          <w:szCs w:val="24"/>
        </w:rPr>
        <w:t>о переводе обучающегося в параллельный класс в течение одного рабочего дня с момента принятия решения об удовлетворении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заявления. В приказе указывается дата перевода, с которой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обязан приступить к занятиям в параллельном классе.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</w:t>
      </w:r>
      <w:r w:rsidR="000B4D97" w:rsidRPr="002746AE">
        <w:rPr>
          <w:rFonts w:ascii="Times New Roman" w:hAnsi="Times New Roman"/>
          <w:sz w:val="24"/>
          <w:szCs w:val="24"/>
        </w:rPr>
        <w:t>8</w:t>
      </w:r>
      <w:r w:rsidRPr="002746AE">
        <w:rPr>
          <w:rFonts w:ascii="Times New Roman" w:hAnsi="Times New Roman"/>
          <w:sz w:val="24"/>
          <w:szCs w:val="24"/>
        </w:rPr>
        <w:t>. В случае отсутствия свободных ме</w:t>
      </w:r>
      <w:proofErr w:type="gramStart"/>
      <w:r w:rsidRPr="002746AE">
        <w:rPr>
          <w:rFonts w:ascii="Times New Roman" w:hAnsi="Times New Roman"/>
          <w:sz w:val="24"/>
          <w:szCs w:val="24"/>
        </w:rPr>
        <w:t>ст в кл</w:t>
      </w:r>
      <w:proofErr w:type="gramEnd"/>
      <w:r w:rsidRPr="002746AE">
        <w:rPr>
          <w:rFonts w:ascii="Times New Roman" w:hAnsi="Times New Roman"/>
          <w:sz w:val="24"/>
          <w:szCs w:val="24"/>
        </w:rPr>
        <w:t>ассе, в кот</w:t>
      </w:r>
      <w:r w:rsidR="00896197" w:rsidRPr="002746AE">
        <w:rPr>
          <w:rFonts w:ascii="Times New Roman" w:hAnsi="Times New Roman"/>
          <w:sz w:val="24"/>
          <w:szCs w:val="24"/>
        </w:rPr>
        <w:t xml:space="preserve">орый заявлен перевод, директор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ответственное должностное лицо делает на заявлении соответствующую отметку с указанием основания для отказа, даты рассмотрения заявления, должности, подписи и ее расшифровки.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</w:t>
      </w:r>
      <w:r w:rsidR="000B4D97" w:rsidRPr="002746AE">
        <w:rPr>
          <w:rFonts w:ascii="Times New Roman" w:hAnsi="Times New Roman"/>
          <w:sz w:val="24"/>
          <w:szCs w:val="24"/>
        </w:rPr>
        <w:t>9</w:t>
      </w:r>
      <w:r w:rsidRPr="002746AE">
        <w:rPr>
          <w:rFonts w:ascii="Times New Roman" w:hAnsi="Times New Roman"/>
          <w:sz w:val="24"/>
          <w:szCs w:val="24"/>
        </w:rPr>
        <w:t xml:space="preserve">. Заявитель уведомляется </w:t>
      </w:r>
      <w:proofErr w:type="gramStart"/>
      <w:r w:rsidRPr="002746AE">
        <w:rPr>
          <w:rFonts w:ascii="Times New Roman" w:hAnsi="Times New Roman"/>
          <w:sz w:val="24"/>
          <w:szCs w:val="24"/>
        </w:rPr>
        <w:t>об отказе в удовлетворении заявления в письменном виде в течение одного рабочего дня с даты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рассмотрения заявления. Уведомление об отказе в переводе регистрируется в соответствии с установленными в школе правилами делопроизводства. Копия уведомления об отказе в переводе обучающегося в параллельный класс хранится в личном деле обучающегося.</w:t>
      </w:r>
    </w:p>
    <w:p w:rsidR="00855836" w:rsidRPr="002746AE" w:rsidRDefault="00855836" w:rsidP="00257F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</w:t>
      </w:r>
      <w:r w:rsidR="000B4D97" w:rsidRPr="002746AE">
        <w:rPr>
          <w:rFonts w:ascii="Times New Roman" w:hAnsi="Times New Roman"/>
          <w:sz w:val="24"/>
          <w:szCs w:val="24"/>
        </w:rPr>
        <w:t>10</w:t>
      </w:r>
      <w:r w:rsidRPr="002746AE">
        <w:rPr>
          <w:rFonts w:ascii="Times New Roman" w:hAnsi="Times New Roman"/>
          <w:sz w:val="24"/>
          <w:szCs w:val="24"/>
        </w:rPr>
        <w:t>. Факт ознакомления заявителя с уведомлением фиксируется на копии уведомления и заверяется личной подписью заявителя.</w:t>
      </w:r>
    </w:p>
    <w:p w:rsidR="00855836" w:rsidRPr="002746AE" w:rsidRDefault="00855836" w:rsidP="00257F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При отказе или уклонении заявителя от ознакомления с уведомлением ответственное должностное лицо канцелярии делает соответствующую отметку на копии уведомления об отказе в переводе в параллельный класс. Отметка об отказе или уклонении заявителя от ознакомления с уведомлением должна содержать должность сделавшего ее лица, подпись, расшифровку подписи и дату.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1</w:t>
      </w:r>
      <w:r w:rsidRPr="002746AE">
        <w:rPr>
          <w:rFonts w:ascii="Times New Roman" w:hAnsi="Times New Roman"/>
          <w:sz w:val="24"/>
          <w:szCs w:val="24"/>
        </w:rPr>
        <w:t>. Заявление о переводе в параллельный класс может быть отозвано заявителем или перевод по нему может быть приостановлен в связи с несогласием другого родителя (законного представителя) несовершеннолетнего обучающегося в любой момент до издания приказа о переводе.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2</w:t>
      </w:r>
      <w:r w:rsidRPr="002746AE">
        <w:rPr>
          <w:rFonts w:ascii="Times New Roman" w:hAnsi="Times New Roman"/>
          <w:sz w:val="24"/>
          <w:szCs w:val="24"/>
        </w:rPr>
        <w:t xml:space="preserve">. Отзыв заявления оформляется в письменном виде, заверяется личной подписью лица, подававшего заявление на перевод в параллельный </w:t>
      </w:r>
      <w:r w:rsidR="00896197" w:rsidRPr="002746AE">
        <w:rPr>
          <w:rFonts w:ascii="Times New Roman" w:hAnsi="Times New Roman"/>
          <w:sz w:val="24"/>
          <w:szCs w:val="24"/>
        </w:rPr>
        <w:t xml:space="preserve">класс, и подается в канцелярию </w:t>
      </w:r>
      <w:r w:rsidR="000E5B38">
        <w:rPr>
          <w:rFonts w:ascii="Times New Roman" w:hAnsi="Times New Roman"/>
          <w:sz w:val="24"/>
          <w:szCs w:val="24"/>
        </w:rPr>
        <w:t>Школы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3</w:t>
      </w:r>
      <w:r w:rsidRPr="002746AE">
        <w:rPr>
          <w:rFonts w:ascii="Times New Roman" w:hAnsi="Times New Roman"/>
          <w:sz w:val="24"/>
          <w:szCs w:val="24"/>
        </w:rPr>
        <w:t>. Отзыв заявления о переводе в параллельный класс регистрируется в с</w:t>
      </w:r>
      <w:r w:rsidR="00896197" w:rsidRPr="002746AE">
        <w:rPr>
          <w:rFonts w:ascii="Times New Roman" w:hAnsi="Times New Roman"/>
          <w:sz w:val="24"/>
          <w:szCs w:val="24"/>
        </w:rPr>
        <w:t>оответствии с установленными в Ш</w:t>
      </w:r>
      <w:r w:rsidRPr="002746AE">
        <w:rPr>
          <w:rFonts w:ascii="Times New Roman" w:hAnsi="Times New Roman"/>
          <w:sz w:val="24"/>
          <w:szCs w:val="24"/>
        </w:rPr>
        <w:t>коле правилами делопроизводства. На отозванном заявлении о переводе проставляется отметка с указанием даты отзыва заявления. Отзыв заявления о переводе хранится в личном деле обучающегося.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4</w:t>
      </w:r>
      <w:r w:rsidRPr="002746AE">
        <w:rPr>
          <w:rFonts w:ascii="Times New Roman" w:hAnsi="Times New Roman"/>
          <w:sz w:val="24"/>
          <w:szCs w:val="24"/>
        </w:rPr>
        <w:t>. </w:t>
      </w:r>
      <w:proofErr w:type="gramStart"/>
      <w:r w:rsidRPr="002746AE">
        <w:rPr>
          <w:rFonts w:ascii="Times New Roman" w:hAnsi="Times New Roman"/>
          <w:sz w:val="24"/>
          <w:szCs w:val="24"/>
        </w:rPr>
        <w:t>В случае если родители (законные представители) несовершеннолетнего обучающегося не имеют единого решения по вопросу перевода</w:t>
      </w:r>
      <w:r w:rsidR="001C4FE3">
        <w:rPr>
          <w:rFonts w:ascii="Times New Roman" w:hAnsi="Times New Roman"/>
          <w:sz w:val="24"/>
          <w:szCs w:val="24"/>
        </w:rPr>
        <w:t xml:space="preserve"> </w:t>
      </w:r>
      <w:r w:rsidRPr="002746AE">
        <w:rPr>
          <w:rFonts w:ascii="Times New Roman" w:hAnsi="Times New Roman"/>
          <w:sz w:val="24"/>
          <w:szCs w:val="24"/>
        </w:rPr>
        <w:t>обучающегося в параллельный класс</w:t>
      </w:r>
      <w:r w:rsidR="004D345F" w:rsidRPr="002746AE">
        <w:rPr>
          <w:rFonts w:ascii="Times New Roman" w:hAnsi="Times New Roman"/>
          <w:sz w:val="24"/>
          <w:szCs w:val="24"/>
        </w:rPr>
        <w:t>,</w:t>
      </w:r>
      <w:r w:rsidR="00896197" w:rsidRPr="002746AE">
        <w:rPr>
          <w:rFonts w:ascii="Times New Roman" w:hAnsi="Times New Roman"/>
          <w:sz w:val="24"/>
          <w:szCs w:val="24"/>
        </w:rPr>
        <w:t xml:space="preserve"> директор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вправе приостановить процедуру перевода до получения согласия обоих родителей (законных представителей) несовершеннолетнего обучающегося, о чем на заявлении делается соответствующая отметка с указанием даты принятия решения о приостановлении перевода, должности, подписи и ее расшифровки.</w:t>
      </w:r>
      <w:proofErr w:type="gramEnd"/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5</w:t>
      </w:r>
      <w:r w:rsidRPr="002746AE">
        <w:rPr>
          <w:rFonts w:ascii="Times New Roman" w:hAnsi="Times New Roman"/>
          <w:sz w:val="24"/>
          <w:szCs w:val="24"/>
        </w:rPr>
        <w:t xml:space="preserve">. Оба родителя (законных представителя) несовершеннолетнего обучающегося уведомляются о приостановлении перевода обучающегося в письменном виде в тот же день. В уведомлении указывается срок, в течение которого родители (законные представители) несовершеннолетнего обучающегося должны прийти к единому мнению по вопросу перевода обучающегося в параллельный класс. Уведомление о приостановлении перевода регистрируется соответствии с установленными в школе правилами делопроизводства. Копия </w:t>
      </w:r>
      <w:r w:rsidRPr="002746AE">
        <w:rPr>
          <w:rFonts w:ascii="Times New Roman" w:hAnsi="Times New Roman"/>
          <w:sz w:val="24"/>
          <w:szCs w:val="24"/>
        </w:rPr>
        <w:lastRenderedPageBreak/>
        <w:t>уведомления хранится в личном деле обучающегося.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6</w:t>
      </w:r>
      <w:r w:rsidRPr="002746AE">
        <w:rPr>
          <w:rFonts w:ascii="Times New Roman" w:hAnsi="Times New Roman"/>
          <w:sz w:val="24"/>
          <w:szCs w:val="24"/>
        </w:rPr>
        <w:t>. 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При отказе или уклонении родителей (законных представителей) несовершеннолетнего обучающегося от ознакомления с уведомлением ответственное должностное лицо канцелярии делает соответствующую отметку на копии уведомления о приостановлении перевода в параллельный класс.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7</w:t>
      </w:r>
      <w:r w:rsidRPr="002746AE">
        <w:rPr>
          <w:rFonts w:ascii="Times New Roman" w:hAnsi="Times New Roman"/>
          <w:sz w:val="24"/>
          <w:szCs w:val="24"/>
        </w:rPr>
        <w:t xml:space="preserve">. Если в течение срока, указанного в уведомлении, родители (законные представители) несовершеннолетнего обучающегося приняли решение о переводе в параллельный класс, на заявлении о переводе делается </w:t>
      </w:r>
      <w:proofErr w:type="gramStart"/>
      <w:r w:rsidRPr="002746AE">
        <w:rPr>
          <w:rFonts w:ascii="Times New Roman" w:hAnsi="Times New Roman"/>
          <w:sz w:val="24"/>
          <w:szCs w:val="24"/>
        </w:rPr>
        <w:t>отметка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о согласии второго родителя (законного представителя) на перевод обучающегося в параллельный класс с указанием даты, подписи и расшифровки подписи второго родителя.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Издание приказа о переводе осуществляется в порядке, предусмотренном в пункте </w:t>
      </w:r>
      <w:r w:rsidR="00896197" w:rsidRPr="002746AE">
        <w:rPr>
          <w:rFonts w:ascii="Times New Roman" w:hAnsi="Times New Roman"/>
          <w:sz w:val="24"/>
          <w:szCs w:val="24"/>
        </w:rPr>
        <w:t>2.6 настоящего П</w:t>
      </w:r>
      <w:r w:rsidRPr="002746AE">
        <w:rPr>
          <w:rFonts w:ascii="Times New Roman" w:hAnsi="Times New Roman"/>
          <w:sz w:val="24"/>
          <w:szCs w:val="24"/>
        </w:rPr>
        <w:t>орядка.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8</w:t>
      </w:r>
      <w:r w:rsidRPr="002746AE">
        <w:rPr>
          <w:rFonts w:ascii="Times New Roman" w:hAnsi="Times New Roman"/>
          <w:sz w:val="24"/>
          <w:szCs w:val="24"/>
        </w:rPr>
        <w:t>. Если в течение срока, указанного в уведомлении, родители (законные представители) несовершеннолетнего обучающегося не приняли единого решения по его переводу в параллельный класс</w:t>
      </w:r>
      <w:r w:rsidR="004D345F" w:rsidRPr="002746AE">
        <w:rPr>
          <w:rFonts w:ascii="Times New Roman" w:hAnsi="Times New Roman"/>
          <w:sz w:val="24"/>
          <w:szCs w:val="24"/>
        </w:rPr>
        <w:t>,</w:t>
      </w:r>
      <w:r w:rsidRPr="002746AE">
        <w:rPr>
          <w:rFonts w:ascii="Times New Roman" w:hAnsi="Times New Roman"/>
          <w:sz w:val="24"/>
          <w:szCs w:val="24"/>
        </w:rPr>
        <w:t xml:space="preserve"> директор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вправе отказать в удовлетворении заявления на перевод обучающегося в параллельный класс. Отметка </w:t>
      </w:r>
      <w:proofErr w:type="gramStart"/>
      <w:r w:rsidRPr="002746AE">
        <w:rPr>
          <w:rFonts w:ascii="Times New Roman" w:hAnsi="Times New Roman"/>
          <w:sz w:val="24"/>
          <w:szCs w:val="24"/>
        </w:rPr>
        <w:t>об отказе в переводе с указанием основания для отказа в переводе</w:t>
      </w:r>
      <w:proofErr w:type="gramEnd"/>
      <w:r w:rsidRPr="002746AE">
        <w:rPr>
          <w:rFonts w:ascii="Times New Roman" w:hAnsi="Times New Roman"/>
          <w:sz w:val="24"/>
          <w:szCs w:val="24"/>
        </w:rPr>
        <w:t>, даты принятия решения об отказе, должности, подписи и ее расшифровки делается на заявлении о переводе.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2.1</w:t>
      </w:r>
      <w:r w:rsidR="000B4D97" w:rsidRPr="002746AE">
        <w:rPr>
          <w:rFonts w:ascii="Times New Roman" w:hAnsi="Times New Roman"/>
          <w:sz w:val="24"/>
          <w:szCs w:val="24"/>
        </w:rPr>
        <w:t>9</w:t>
      </w:r>
      <w:r w:rsidRPr="002746AE">
        <w:rPr>
          <w:rFonts w:ascii="Times New Roman" w:hAnsi="Times New Roman"/>
          <w:sz w:val="24"/>
          <w:szCs w:val="24"/>
        </w:rPr>
        <w:t>. Родители (законные представители) несовершеннолетнего обучающегося уведомляются об отказе в удовлетворении заявления о переводе обучающегося в параллельный класс в письменном виде в тот же день. Уведомление об отказе в переводе регистрируется соответствии с установленными в школе правилами делопроизводства. Копия уведомления хранится в личном деле обучающегося.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2.</w:t>
      </w:r>
      <w:r w:rsidR="000B4D97" w:rsidRPr="002746AE">
        <w:rPr>
          <w:rFonts w:ascii="Times New Roman" w:hAnsi="Times New Roman"/>
          <w:sz w:val="24"/>
          <w:szCs w:val="24"/>
        </w:rPr>
        <w:t>20</w:t>
      </w:r>
      <w:r w:rsidRPr="002746AE">
        <w:rPr>
          <w:rFonts w:ascii="Times New Roman" w:hAnsi="Times New Roman"/>
          <w:sz w:val="24"/>
          <w:szCs w:val="24"/>
        </w:rPr>
        <w:t>. Факт ознакомления родителей (законных представителей) несовершеннолетнего обучающегося с уведомлением фиксируется на копии уведомления</w:t>
      </w:r>
      <w:r w:rsidR="004D345F" w:rsidRPr="002746AE">
        <w:rPr>
          <w:rFonts w:ascii="Times New Roman" w:hAnsi="Times New Roman"/>
          <w:sz w:val="24"/>
          <w:szCs w:val="24"/>
        </w:rPr>
        <w:t xml:space="preserve"> и</w:t>
      </w:r>
      <w:r w:rsidRPr="002746AE">
        <w:rPr>
          <w:rFonts w:ascii="Times New Roman" w:hAnsi="Times New Roman"/>
          <w:sz w:val="24"/>
          <w:szCs w:val="24"/>
        </w:rPr>
        <w:t xml:space="preserve"> заверяется личной подписью родителей (законных представителей).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При отказе или уклонении родителей (законных представителей) от ознакомления с уведомлением директор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делает соответствующую отметку на копии уведомления. Отметка об отказе или уклонении родителей (законных представителей) несовершеннолетнего обучающегося от ознакомления с уведомлением должна содержать должность сделавшего ее лица, подпись, расшифровку подписи и дату.</w:t>
      </w:r>
      <w:bookmarkEnd w:id="1"/>
    </w:p>
    <w:p w:rsidR="00896197" w:rsidRPr="002746AE" w:rsidRDefault="00896197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5836" w:rsidRPr="002746AE" w:rsidRDefault="00855836" w:rsidP="00547EA5">
      <w:pPr>
        <w:widowControl w:val="0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6AE">
        <w:rPr>
          <w:rFonts w:ascii="Times New Roman" w:hAnsi="Times New Roman"/>
          <w:b/>
          <w:sz w:val="24"/>
          <w:szCs w:val="24"/>
        </w:rPr>
        <w:t>Перевод обучающихся в связи с изменением численности классов</w:t>
      </w:r>
    </w:p>
    <w:p w:rsidR="00896197" w:rsidRPr="002746AE" w:rsidRDefault="00896197" w:rsidP="00896197">
      <w:pPr>
        <w:widowControl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3.1. Перевод обучающихся из класса в кла</w:t>
      </w:r>
      <w:proofErr w:type="gramStart"/>
      <w:r w:rsidRPr="002746AE">
        <w:rPr>
          <w:rFonts w:ascii="Times New Roman" w:hAnsi="Times New Roman"/>
          <w:sz w:val="24"/>
          <w:szCs w:val="24"/>
        </w:rPr>
        <w:t>сс в св</w:t>
      </w:r>
      <w:proofErr w:type="gramEnd"/>
      <w:r w:rsidRPr="002746AE">
        <w:rPr>
          <w:rFonts w:ascii="Times New Roman" w:hAnsi="Times New Roman"/>
          <w:sz w:val="24"/>
          <w:szCs w:val="24"/>
        </w:rPr>
        <w:t>язи с изменением численности классов, реализующих одну и ту же общеобразовательную программу, без изменения условий получения образования осуще</w:t>
      </w:r>
      <w:r w:rsidR="00896197" w:rsidRPr="002746AE">
        <w:rPr>
          <w:rFonts w:ascii="Times New Roman" w:hAnsi="Times New Roman"/>
          <w:sz w:val="24"/>
          <w:szCs w:val="24"/>
        </w:rPr>
        <w:t>ствляется по решению директора Гимназии</w:t>
      </w:r>
      <w:r w:rsidRPr="002746AE">
        <w:rPr>
          <w:rFonts w:ascii="Times New Roman" w:hAnsi="Times New Roman"/>
          <w:sz w:val="24"/>
          <w:szCs w:val="24"/>
        </w:rPr>
        <w:t>.</w:t>
      </w:r>
    </w:p>
    <w:p w:rsidR="00855836" w:rsidRPr="002746AE" w:rsidRDefault="00855836" w:rsidP="00257FD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3.2. Количество классов, реализующих одну и ту же общеобразовательную программу, определяется </w:t>
      </w:r>
      <w:r w:rsidR="00547EA5" w:rsidRPr="002746AE">
        <w:rPr>
          <w:rFonts w:ascii="Times New Roman" w:hAnsi="Times New Roman"/>
          <w:sz w:val="24"/>
          <w:szCs w:val="24"/>
        </w:rPr>
        <w:t>Гимназией</w:t>
      </w:r>
      <w:r w:rsidRPr="002746AE">
        <w:rPr>
          <w:rFonts w:ascii="Times New Roman" w:hAnsi="Times New Roman"/>
          <w:sz w:val="24"/>
          <w:szCs w:val="24"/>
        </w:rPr>
        <w:t xml:space="preserve"> самостоятельно в зависимости от условий, созданных для осуществления образовательной деятельности с учетом санитарных норм.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3.3. </w:t>
      </w:r>
      <w:proofErr w:type="gramStart"/>
      <w:r w:rsidRPr="002746AE">
        <w:rPr>
          <w:rFonts w:ascii="Times New Roman" w:hAnsi="Times New Roman"/>
          <w:sz w:val="24"/>
          <w:szCs w:val="24"/>
        </w:rPr>
        <w:t>При переводе из класса в класс в связи с изменением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численности классов при комплектовании классов должн</w:t>
      </w:r>
      <w:r w:rsidR="004D345F" w:rsidRPr="002746AE">
        <w:rPr>
          <w:rFonts w:ascii="Times New Roman" w:hAnsi="Times New Roman"/>
          <w:sz w:val="24"/>
          <w:szCs w:val="24"/>
        </w:rPr>
        <w:t>ы</w:t>
      </w:r>
      <w:r w:rsidRPr="002746AE">
        <w:rPr>
          <w:rFonts w:ascii="Times New Roman" w:hAnsi="Times New Roman"/>
          <w:sz w:val="24"/>
          <w:szCs w:val="24"/>
        </w:rPr>
        <w:t xml:space="preserve"> быть учтен</w:t>
      </w:r>
      <w:r w:rsidR="004D345F" w:rsidRPr="002746AE">
        <w:rPr>
          <w:rFonts w:ascii="Times New Roman" w:hAnsi="Times New Roman"/>
          <w:sz w:val="24"/>
          <w:szCs w:val="24"/>
        </w:rPr>
        <w:t>ы</w:t>
      </w:r>
      <w:r w:rsidRPr="002746AE">
        <w:rPr>
          <w:rFonts w:ascii="Times New Roman" w:hAnsi="Times New Roman"/>
          <w:sz w:val="24"/>
          <w:szCs w:val="24"/>
        </w:rPr>
        <w:t xml:space="preserve"> мнение и пожелания совершеннолетних обучающихся, родителей (законных представителей) несовершеннолетних обучающихся. Получение письменного согласия на такой перевод не требуется.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3.4. Решение директора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о предстоящем переводе из класса в класс с обоснованием принятия такого решения доводится до сведения обучающихся и родителей (законных представителей) несовершеннолетних обучающихся не </w:t>
      </w:r>
      <w:proofErr w:type="gramStart"/>
      <w:r w:rsidRPr="002746AE">
        <w:rPr>
          <w:rFonts w:ascii="Times New Roman" w:hAnsi="Times New Roman"/>
          <w:sz w:val="24"/>
          <w:szCs w:val="24"/>
        </w:rPr>
        <w:t>позднее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чем за </w:t>
      </w:r>
      <w:r w:rsidR="00894595" w:rsidRPr="002746AE">
        <w:rPr>
          <w:rFonts w:ascii="Times New Roman" w:hAnsi="Times New Roman"/>
          <w:sz w:val="24"/>
          <w:szCs w:val="24"/>
        </w:rPr>
        <w:t>60</w:t>
      </w:r>
      <w:r w:rsidRPr="002746AE">
        <w:rPr>
          <w:rFonts w:ascii="Times New Roman" w:hAnsi="Times New Roman"/>
          <w:sz w:val="24"/>
          <w:szCs w:val="24"/>
        </w:rPr>
        <w:t xml:space="preserve"> календарных дней до издания приказа о переводе.</w:t>
      </w:r>
    </w:p>
    <w:p w:rsidR="00547EA5" w:rsidRDefault="00855836" w:rsidP="000E5B3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lastRenderedPageBreak/>
        <w:t xml:space="preserve">3.5. Издание приказа </w:t>
      </w:r>
      <w:proofErr w:type="gramStart"/>
      <w:r w:rsidRPr="002746AE">
        <w:rPr>
          <w:rFonts w:ascii="Times New Roman" w:hAnsi="Times New Roman"/>
          <w:sz w:val="24"/>
          <w:szCs w:val="24"/>
        </w:rPr>
        <w:t>о переводе из класса в класс в связи с изменением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численности классов </w:t>
      </w:r>
      <w:r w:rsidR="00547EA5" w:rsidRPr="002746AE">
        <w:rPr>
          <w:rFonts w:ascii="Times New Roman" w:hAnsi="Times New Roman"/>
          <w:sz w:val="24"/>
          <w:szCs w:val="24"/>
        </w:rPr>
        <w:t>осуществляется с учетом мнения Совета обучающихся и С</w:t>
      </w:r>
      <w:r w:rsidRPr="002746AE">
        <w:rPr>
          <w:rFonts w:ascii="Times New Roman" w:hAnsi="Times New Roman"/>
          <w:sz w:val="24"/>
          <w:szCs w:val="24"/>
        </w:rPr>
        <w:t>овета родителей (законных представителей) обучающихся</w:t>
      </w:r>
      <w:r w:rsidR="00894595" w:rsidRPr="002746AE">
        <w:rPr>
          <w:rFonts w:ascii="Times New Roman" w:hAnsi="Times New Roman"/>
          <w:sz w:val="24"/>
          <w:szCs w:val="24"/>
        </w:rPr>
        <w:t>.</w:t>
      </w:r>
    </w:p>
    <w:p w:rsidR="000E5B38" w:rsidRPr="002746AE" w:rsidRDefault="000E5B38" w:rsidP="000E5B3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5836" w:rsidRPr="002746AE" w:rsidRDefault="00855836" w:rsidP="00547EA5">
      <w:pPr>
        <w:widowControl w:val="0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6AE">
        <w:rPr>
          <w:rFonts w:ascii="Times New Roman" w:hAnsi="Times New Roman"/>
          <w:b/>
          <w:sz w:val="24"/>
          <w:szCs w:val="24"/>
        </w:rPr>
        <w:t xml:space="preserve">Перевод </w:t>
      </w:r>
      <w:proofErr w:type="gramStart"/>
      <w:r w:rsidRPr="002746A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2746AE">
        <w:rPr>
          <w:rFonts w:ascii="Times New Roman" w:hAnsi="Times New Roman"/>
          <w:b/>
          <w:sz w:val="24"/>
          <w:szCs w:val="24"/>
        </w:rPr>
        <w:t xml:space="preserve"> в следующий класс</w:t>
      </w:r>
    </w:p>
    <w:p w:rsidR="00547EA5" w:rsidRPr="002746AE" w:rsidRDefault="00547EA5" w:rsidP="00547EA5">
      <w:pPr>
        <w:widowControl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4.1. В следующий класс переводятся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, освоившие в полном объеме соответствующую образовательную программу учебного года.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2746AE">
        <w:rPr>
          <w:rFonts w:ascii="Times New Roman" w:hAnsi="Times New Roman"/>
          <w:sz w:val="24"/>
          <w:szCs w:val="24"/>
        </w:rPr>
        <w:t>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4.2. Перевод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в следующий класс, в том числе условно, осуществляе</w:t>
      </w:r>
      <w:r w:rsidR="00547EA5" w:rsidRPr="002746AE">
        <w:rPr>
          <w:rFonts w:ascii="Times New Roman" w:hAnsi="Times New Roman"/>
          <w:sz w:val="24"/>
          <w:szCs w:val="24"/>
        </w:rPr>
        <w:t>тся по решению педагогического С</w:t>
      </w:r>
      <w:r w:rsidRPr="002746AE">
        <w:rPr>
          <w:rFonts w:ascii="Times New Roman" w:hAnsi="Times New Roman"/>
          <w:sz w:val="24"/>
          <w:szCs w:val="24"/>
        </w:rPr>
        <w:t xml:space="preserve">овета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4.3. Директор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издает приказ о переводе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в следующий класс, в том числе условно, в течение одного рабочего дня с даты п</w:t>
      </w:r>
      <w:r w:rsidR="00547EA5" w:rsidRPr="002746AE">
        <w:rPr>
          <w:rFonts w:ascii="Times New Roman" w:hAnsi="Times New Roman"/>
          <w:sz w:val="24"/>
          <w:szCs w:val="24"/>
        </w:rPr>
        <w:t>ринятия решения педагогическим С</w:t>
      </w:r>
      <w:r w:rsidRPr="002746AE">
        <w:rPr>
          <w:rFonts w:ascii="Times New Roman" w:hAnsi="Times New Roman"/>
          <w:sz w:val="24"/>
          <w:szCs w:val="24"/>
        </w:rPr>
        <w:t>оветом. В приказе указываются основание для условного перевода и срок ликвидации академической задолженности (в случаях перевода в следующий класс условно).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4.4. Подтверждение перевода в следующий класс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746AE">
        <w:rPr>
          <w:rFonts w:ascii="Times New Roman" w:hAnsi="Times New Roman"/>
          <w:sz w:val="24"/>
          <w:szCs w:val="24"/>
        </w:rPr>
        <w:t>, переведенных условно, осуществляе</w:t>
      </w:r>
      <w:r w:rsidR="00547EA5" w:rsidRPr="002746AE">
        <w:rPr>
          <w:rFonts w:ascii="Times New Roman" w:hAnsi="Times New Roman"/>
          <w:sz w:val="24"/>
          <w:szCs w:val="24"/>
        </w:rPr>
        <w:t>тся по решению педагогического С</w:t>
      </w:r>
      <w:r w:rsidRPr="002746AE">
        <w:rPr>
          <w:rFonts w:ascii="Times New Roman" w:hAnsi="Times New Roman"/>
          <w:sz w:val="24"/>
          <w:szCs w:val="24"/>
        </w:rPr>
        <w:t>овета после ликвидации обучающимся академической задолженности.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4.5. Директор </w:t>
      </w:r>
      <w:r w:rsidR="001C4FE3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издает приказ о подтверждении перевода обучающегося в следующий класс в течение одного рабочего дня </w:t>
      </w:r>
      <w:proofErr w:type="gramStart"/>
      <w:r w:rsidRPr="002746AE">
        <w:rPr>
          <w:rFonts w:ascii="Times New Roman" w:hAnsi="Times New Roman"/>
          <w:sz w:val="24"/>
          <w:szCs w:val="24"/>
        </w:rPr>
        <w:t>с даты п</w:t>
      </w:r>
      <w:r w:rsidR="00547EA5" w:rsidRPr="002746AE">
        <w:rPr>
          <w:rFonts w:ascii="Times New Roman" w:hAnsi="Times New Roman"/>
          <w:sz w:val="24"/>
          <w:szCs w:val="24"/>
        </w:rPr>
        <w:t>ринятия</w:t>
      </w:r>
      <w:proofErr w:type="gramEnd"/>
      <w:r w:rsidR="00547EA5" w:rsidRPr="002746AE">
        <w:rPr>
          <w:rFonts w:ascii="Times New Roman" w:hAnsi="Times New Roman"/>
          <w:sz w:val="24"/>
          <w:szCs w:val="24"/>
        </w:rPr>
        <w:t xml:space="preserve"> решения педагогическим С</w:t>
      </w:r>
      <w:r w:rsidRPr="002746AE">
        <w:rPr>
          <w:rFonts w:ascii="Times New Roman" w:hAnsi="Times New Roman"/>
          <w:sz w:val="24"/>
          <w:szCs w:val="24"/>
        </w:rPr>
        <w:t>оветом.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4.6. Обучающиеся </w:t>
      </w:r>
      <w:r w:rsidR="001C4FE3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 в порядке, предусмотренном локальными нормативными актами </w:t>
      </w:r>
      <w:r w:rsidR="000E5B38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.</w:t>
      </w:r>
    </w:p>
    <w:p w:rsidR="00547EA5" w:rsidRPr="002746AE" w:rsidRDefault="00547EA5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5836" w:rsidRPr="002746AE" w:rsidRDefault="00855836" w:rsidP="00547EA5">
      <w:pPr>
        <w:widowControl w:val="0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6AE">
        <w:rPr>
          <w:rFonts w:ascii="Times New Roman" w:hAnsi="Times New Roman"/>
          <w:b/>
          <w:sz w:val="24"/>
          <w:szCs w:val="24"/>
        </w:rPr>
        <w:t>Организация повторного обучения</w:t>
      </w:r>
    </w:p>
    <w:p w:rsidR="00547EA5" w:rsidRPr="002746AE" w:rsidRDefault="00547EA5" w:rsidP="00547EA5">
      <w:pPr>
        <w:widowControl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5.1. </w:t>
      </w:r>
      <w:proofErr w:type="gramStart"/>
      <w:r w:rsidRPr="002746AE">
        <w:rPr>
          <w:rFonts w:ascii="Times New Roman" w:hAnsi="Times New Roman"/>
          <w:sz w:val="24"/>
          <w:szCs w:val="24"/>
        </w:rPr>
        <w:t>Повторное обучение предоставляется обучающемуся по заявлению родителя (законного представителя).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В заявлении указываются: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а) фамилия, имя, отчество (при наличии)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2746AE">
        <w:rPr>
          <w:rFonts w:ascii="Times New Roman" w:hAnsi="Times New Roman"/>
          <w:sz w:val="24"/>
          <w:szCs w:val="24"/>
        </w:rPr>
        <w:t>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б) год рождения обучающегося;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в) класс обучения;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г) перечень учебных предметов, курсов, дисциплин (модулей), по которым обучающийся имеет не ликвидированную в установленные сроки академическую задолженность.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5.2. Заявление о повторном обучении подается в канцелярию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5.3. Ответственное должностное лицо канцелярии принимает заявление о повторном обучении, которое регистрируется соответствии с установленными в школе правилами делопроизводства и передается на рассмотрение директору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уполномоченному им лицу в течение одного рабочего дня.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5.4. Директор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издает приказ о повторном обучении обучающегося в течение пяти рабочих дней </w:t>
      </w:r>
      <w:proofErr w:type="gramStart"/>
      <w:r w:rsidRPr="002746AE">
        <w:rPr>
          <w:rFonts w:ascii="Times New Roman" w:hAnsi="Times New Roman"/>
          <w:sz w:val="24"/>
          <w:szCs w:val="24"/>
        </w:rPr>
        <w:t>с даты регистрации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заявления. В приказе указываются рек</w:t>
      </w:r>
      <w:r w:rsidR="00547EA5" w:rsidRPr="002746AE">
        <w:rPr>
          <w:rFonts w:ascii="Times New Roman" w:hAnsi="Times New Roman"/>
          <w:sz w:val="24"/>
          <w:szCs w:val="24"/>
        </w:rPr>
        <w:t>визиты решения педагогического С</w:t>
      </w:r>
      <w:r w:rsidRPr="002746AE">
        <w:rPr>
          <w:rFonts w:ascii="Times New Roman" w:hAnsi="Times New Roman"/>
          <w:sz w:val="24"/>
          <w:szCs w:val="24"/>
        </w:rPr>
        <w:t>овета, которым рекомендовано повторное обучение, класс повторного обучения и дат</w:t>
      </w:r>
      <w:r w:rsidR="00894595" w:rsidRPr="002746AE">
        <w:rPr>
          <w:rFonts w:ascii="Times New Roman" w:hAnsi="Times New Roman"/>
          <w:sz w:val="24"/>
          <w:szCs w:val="24"/>
        </w:rPr>
        <w:t>а,</w:t>
      </w:r>
      <w:r w:rsidRPr="002746AE">
        <w:rPr>
          <w:rFonts w:ascii="Times New Roman" w:hAnsi="Times New Roman"/>
          <w:sz w:val="24"/>
          <w:szCs w:val="24"/>
        </w:rPr>
        <w:t xml:space="preserve"> с которой обучающийся приступает к обучению в данном классе.</w:t>
      </w:r>
    </w:p>
    <w:p w:rsidR="00547EA5" w:rsidRPr="002746AE" w:rsidRDefault="00547EA5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5836" w:rsidRPr="002746AE" w:rsidRDefault="00855836" w:rsidP="002746AE">
      <w:pPr>
        <w:widowControl w:val="0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6AE">
        <w:rPr>
          <w:rFonts w:ascii="Times New Roman" w:hAnsi="Times New Roman"/>
          <w:b/>
          <w:sz w:val="24"/>
          <w:szCs w:val="24"/>
        </w:rPr>
        <w:t xml:space="preserve">Перевод на </w:t>
      </w:r>
      <w:proofErr w:type="gramStart"/>
      <w:r w:rsidRPr="002746AE">
        <w:rPr>
          <w:rFonts w:ascii="Times New Roman" w:hAnsi="Times New Roman"/>
          <w:b/>
          <w:sz w:val="24"/>
          <w:szCs w:val="24"/>
        </w:rPr>
        <w:t>обучение</w:t>
      </w:r>
      <w:proofErr w:type="gramEnd"/>
      <w:r w:rsidRPr="002746AE">
        <w:rPr>
          <w:rFonts w:ascii="Times New Roman" w:hAnsi="Times New Roman"/>
          <w:b/>
          <w:sz w:val="24"/>
          <w:szCs w:val="24"/>
        </w:rPr>
        <w:t xml:space="preserve"> по адаптированной образовательной программе</w:t>
      </w:r>
    </w:p>
    <w:p w:rsidR="00547EA5" w:rsidRPr="002746AE" w:rsidRDefault="00547EA5" w:rsidP="00547EA5">
      <w:pPr>
        <w:widowControl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6.1. Перевод на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</w:t>
      </w:r>
      <w:r w:rsidRPr="002746AE">
        <w:rPr>
          <w:rFonts w:ascii="Times New Roman" w:hAnsi="Times New Roman"/>
          <w:sz w:val="24"/>
          <w:szCs w:val="24"/>
        </w:rPr>
        <w:lastRenderedPageBreak/>
        <w:t>осуществляется исключительно с согласия родителей (законных представителей) обучающегося на основании рекомендаций психолого-медико-педагогической комиссии (далее – ПМПК).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6.2. В заявлении родителей (законных представителей) указываются: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а) фамилия, имя, отчество (при наличии) обучающегося;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б) год рождения обучающегося;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в) класс обучения;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г) вид, уровень и (или) направленность адаптированной образовательной программы, на которую заявлен перевод;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д) форма обучения;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е) язык обучения, родной язык из числа языков народов Российской Федерации, в том числе русского языка как родного языка, в пределах возможностей, предоставляемых </w:t>
      </w:r>
      <w:r w:rsidR="006358C0">
        <w:rPr>
          <w:rFonts w:ascii="Times New Roman" w:hAnsi="Times New Roman"/>
          <w:sz w:val="24"/>
          <w:szCs w:val="24"/>
        </w:rPr>
        <w:t>Школой</w:t>
      </w:r>
      <w:r w:rsidRPr="002746AE">
        <w:rPr>
          <w:rFonts w:ascii="Times New Roman" w:hAnsi="Times New Roman"/>
          <w:sz w:val="24"/>
          <w:szCs w:val="24"/>
        </w:rPr>
        <w:t>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6.3. Заявление о переводе на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вместе с рекомендациями ПМПК подается в канцелярию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6.4. Ответственное должностное лицо канцелярии принимает заявление о переводе на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программе, которое регистрируется соответствии с установленными в школе правилами делопроизводства и передается на рассмотрение директору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уполномоченному им лицу в течение одного рабочего дня.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6.5. Директор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издает приказ о переводе обучающегося в течение пяти рабочих дней </w:t>
      </w:r>
      <w:proofErr w:type="gramStart"/>
      <w:r w:rsidRPr="002746AE">
        <w:rPr>
          <w:rFonts w:ascii="Times New Roman" w:hAnsi="Times New Roman"/>
          <w:sz w:val="24"/>
          <w:szCs w:val="24"/>
        </w:rPr>
        <w:t>с даты регистрации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заявления. В приказе указываются реквизиты рекомендаций ПМПК, класс, реализующий выбранную адаптированную образовательную программу соответствующего вида, уровня и (или) направленности, и дат</w:t>
      </w:r>
      <w:r w:rsidR="00FE003B" w:rsidRPr="002746AE">
        <w:rPr>
          <w:rFonts w:ascii="Times New Roman" w:hAnsi="Times New Roman"/>
          <w:sz w:val="24"/>
          <w:szCs w:val="24"/>
        </w:rPr>
        <w:t>а,</w:t>
      </w:r>
      <w:r w:rsidRPr="002746AE">
        <w:rPr>
          <w:rFonts w:ascii="Times New Roman" w:hAnsi="Times New Roman"/>
          <w:sz w:val="24"/>
          <w:szCs w:val="24"/>
        </w:rPr>
        <w:t xml:space="preserve"> с которой обучающийся приступает к обучению в данном классе.</w:t>
      </w:r>
    </w:p>
    <w:p w:rsidR="00547EA5" w:rsidRPr="002746AE" w:rsidRDefault="00547EA5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5836" w:rsidRPr="002746AE" w:rsidRDefault="00855836" w:rsidP="002746AE">
      <w:pPr>
        <w:widowControl w:val="0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6AE">
        <w:rPr>
          <w:rFonts w:ascii="Times New Roman" w:hAnsi="Times New Roman"/>
          <w:b/>
          <w:sz w:val="24"/>
          <w:szCs w:val="24"/>
        </w:rPr>
        <w:t>Перевод обучающегося в другую организацию</w:t>
      </w:r>
      <w:bookmarkStart w:id="3" w:name="_Hlk2368454"/>
      <w:r w:rsidRPr="002746AE">
        <w:rPr>
          <w:rFonts w:ascii="Times New Roman" w:hAnsi="Times New Roman"/>
          <w:b/>
          <w:sz w:val="24"/>
          <w:szCs w:val="24"/>
        </w:rPr>
        <w:t xml:space="preserve">, осуществляющую образовательную деятельность </w:t>
      </w:r>
      <w:bookmarkEnd w:id="3"/>
      <w:r w:rsidRPr="002746AE">
        <w:rPr>
          <w:rFonts w:ascii="Times New Roman" w:hAnsi="Times New Roman"/>
          <w:b/>
          <w:sz w:val="24"/>
          <w:szCs w:val="24"/>
        </w:rPr>
        <w:t>по образовательным программам начального общего, основного общего и среднего общего образования</w:t>
      </w:r>
    </w:p>
    <w:p w:rsidR="00547EA5" w:rsidRPr="002746AE" w:rsidRDefault="00547EA5" w:rsidP="00547EA5">
      <w:pPr>
        <w:widowControl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7.1. </w:t>
      </w:r>
      <w:proofErr w:type="gramStart"/>
      <w:r w:rsidRPr="002746AE">
        <w:rPr>
          <w:rFonts w:ascii="Times New Roman" w:hAnsi="Times New Roman"/>
          <w:sz w:val="24"/>
          <w:szCs w:val="24"/>
        </w:rPr>
        <w:t>Перевод обучающегося (обучающихся) в другую организацию, осуществляющую образовательную деятельность по образовательным программам начального общего, основного общего и среднего общего образования, осуществляется в порядке и на условиях, предусмотренных законодательством Российской Федерации:</w:t>
      </w:r>
      <w:proofErr w:type="gramEnd"/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– по инициативе совершеннолетнего обучающегося или родителей (законных представителей) несовершеннолетнего обучающегося;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– в случае прекращения деятельности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, аннулировани</w:t>
      </w:r>
      <w:r w:rsidR="00FE003B" w:rsidRPr="002746AE">
        <w:rPr>
          <w:rFonts w:ascii="Times New Roman" w:hAnsi="Times New Roman"/>
          <w:sz w:val="24"/>
          <w:szCs w:val="24"/>
        </w:rPr>
        <w:t>я</w:t>
      </w:r>
      <w:r w:rsidRPr="002746AE">
        <w:rPr>
          <w:rFonts w:ascii="Times New Roman" w:hAnsi="Times New Roman"/>
          <w:sz w:val="24"/>
          <w:szCs w:val="24"/>
        </w:rPr>
        <w:t xml:space="preserve"> лицензии на осуществлени</w:t>
      </w:r>
      <w:r w:rsidR="00FE003B" w:rsidRPr="002746AE">
        <w:rPr>
          <w:rFonts w:ascii="Times New Roman" w:hAnsi="Times New Roman"/>
          <w:sz w:val="24"/>
          <w:szCs w:val="24"/>
        </w:rPr>
        <w:t>е</w:t>
      </w:r>
      <w:r w:rsidRPr="002746AE">
        <w:rPr>
          <w:rFonts w:ascii="Times New Roman" w:hAnsi="Times New Roman"/>
          <w:sz w:val="24"/>
          <w:szCs w:val="24"/>
        </w:rPr>
        <w:t xml:space="preserve"> образовательной деятельности;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– в случае приостановления действия лицензии </w:t>
      </w:r>
      <w:r w:rsidR="006358C0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на осуществление образовательной деятельности, приостановления действия государственной аккредитации полностью или в отношении отдельных уровней образования.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7.2. Директор </w:t>
      </w:r>
      <w:r w:rsidR="00A40F85">
        <w:rPr>
          <w:rFonts w:ascii="Times New Roman" w:hAnsi="Times New Roman"/>
          <w:sz w:val="24"/>
          <w:szCs w:val="24"/>
        </w:rPr>
        <w:t xml:space="preserve">Школы </w:t>
      </w:r>
      <w:r w:rsidRPr="002746AE">
        <w:rPr>
          <w:rFonts w:ascii="Times New Roman" w:hAnsi="Times New Roman"/>
          <w:sz w:val="24"/>
          <w:szCs w:val="24"/>
        </w:rPr>
        <w:t>или уполномоченное им лицо издает приказ об отчислении обучающегося в порядке перевода в принимающую образовательную организацию в порядке, предусмотренном законодательством Российской Федерации.</w:t>
      </w:r>
    </w:p>
    <w:p w:rsidR="00855836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7.3. Письменные уведомления от принимающей организации о номере и дате распорядительного акта о зачислении обучающегося, отчисленного в порядке перевода в принимающую организацию, регистрируются и хранятся в школе вместе с личными делами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в соответствии с установленными в школе правилами делопроизводства.</w:t>
      </w:r>
    </w:p>
    <w:p w:rsidR="00D11F27" w:rsidRPr="00D11F27" w:rsidRDefault="00D11F27" w:rsidP="00D11F2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7.4.</w:t>
      </w:r>
      <w:r w:rsidRPr="00D11F27">
        <w:rPr>
          <w:rFonts w:ascii="Times New Roman" w:hAnsi="Times New Roman"/>
          <w:sz w:val="24"/>
          <w:szCs w:val="24"/>
        </w:rPr>
        <w:t xml:space="preserve"> При переводе учащегося из </w:t>
      </w:r>
      <w:r>
        <w:rPr>
          <w:rFonts w:ascii="Times New Roman" w:hAnsi="Times New Roman"/>
          <w:sz w:val="24"/>
          <w:szCs w:val="24"/>
        </w:rPr>
        <w:t>Школы</w:t>
      </w:r>
      <w:r w:rsidRPr="00D11F27">
        <w:rPr>
          <w:rFonts w:ascii="Times New Roman" w:hAnsi="Times New Roman"/>
          <w:sz w:val="24"/>
          <w:szCs w:val="24"/>
        </w:rPr>
        <w:t xml:space="preserve"> родителям (законным представителям) выдаётся личное дело,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</w:t>
      </w:r>
      <w:r>
        <w:rPr>
          <w:rFonts w:ascii="Times New Roman" w:hAnsi="Times New Roman"/>
          <w:sz w:val="24"/>
          <w:szCs w:val="24"/>
        </w:rPr>
        <w:t>Школы</w:t>
      </w:r>
      <w:r w:rsidRPr="00D11F27">
        <w:rPr>
          <w:rFonts w:ascii="Times New Roman" w:hAnsi="Times New Roman"/>
          <w:sz w:val="24"/>
          <w:szCs w:val="24"/>
        </w:rPr>
        <w:t xml:space="preserve"> и подписью </w:t>
      </w:r>
      <w:r>
        <w:rPr>
          <w:rFonts w:ascii="Times New Roman" w:hAnsi="Times New Roman"/>
          <w:sz w:val="24"/>
          <w:szCs w:val="24"/>
        </w:rPr>
        <w:t>директора или уполномоченного им лица</w:t>
      </w:r>
      <w:r w:rsidRPr="00D11F27">
        <w:rPr>
          <w:rFonts w:ascii="Times New Roman" w:hAnsi="Times New Roman"/>
          <w:sz w:val="24"/>
          <w:szCs w:val="24"/>
        </w:rPr>
        <w:t>.</w:t>
      </w:r>
    </w:p>
    <w:p w:rsidR="00D11F27" w:rsidRDefault="00D11F27" w:rsidP="00D11F27">
      <w:pPr>
        <w:numPr>
          <w:ilvl w:val="1"/>
          <w:numId w:val="9"/>
        </w:numPr>
        <w:spacing w:after="0" w:line="25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11F27">
        <w:rPr>
          <w:rFonts w:ascii="Times New Roman" w:hAnsi="Times New Roman"/>
          <w:sz w:val="24"/>
          <w:szCs w:val="24"/>
        </w:rPr>
        <w:t xml:space="preserve"> При переводе учащегося в </w:t>
      </w:r>
      <w:r>
        <w:rPr>
          <w:rFonts w:ascii="Times New Roman" w:hAnsi="Times New Roman"/>
          <w:sz w:val="24"/>
          <w:szCs w:val="24"/>
        </w:rPr>
        <w:t>образовательное у</w:t>
      </w:r>
      <w:r w:rsidRPr="00D11F27">
        <w:rPr>
          <w:rFonts w:ascii="Times New Roman" w:hAnsi="Times New Roman"/>
          <w:sz w:val="24"/>
          <w:szCs w:val="24"/>
        </w:rPr>
        <w:t xml:space="preserve">чреждение прием его осуществляется в соответствии с Правилами приема </w:t>
      </w:r>
      <w:r>
        <w:rPr>
          <w:rFonts w:ascii="Times New Roman" w:hAnsi="Times New Roman"/>
          <w:sz w:val="24"/>
          <w:szCs w:val="24"/>
        </w:rPr>
        <w:t>в МБОУ СОШ №</w:t>
      </w:r>
      <w:r w:rsidR="001C4FE3">
        <w:rPr>
          <w:rFonts w:ascii="Times New Roman" w:hAnsi="Times New Roman"/>
          <w:sz w:val="24"/>
          <w:szCs w:val="24"/>
        </w:rPr>
        <w:t xml:space="preserve">33 </w:t>
      </w:r>
      <w:proofErr w:type="spellStart"/>
      <w:r w:rsidR="001C4FE3">
        <w:rPr>
          <w:rFonts w:ascii="Times New Roman" w:hAnsi="Times New Roman"/>
          <w:sz w:val="24"/>
          <w:szCs w:val="24"/>
        </w:rPr>
        <w:t>им</w:t>
      </w:r>
      <w:proofErr w:type="gramStart"/>
      <w:r w:rsidR="001C4FE3">
        <w:rPr>
          <w:rFonts w:ascii="Times New Roman" w:hAnsi="Times New Roman"/>
          <w:sz w:val="24"/>
          <w:szCs w:val="24"/>
        </w:rPr>
        <w:t>.Л</w:t>
      </w:r>
      <w:proofErr w:type="gramEnd"/>
      <w:r w:rsidR="001C4FE3">
        <w:rPr>
          <w:rFonts w:ascii="Times New Roman" w:hAnsi="Times New Roman"/>
          <w:sz w:val="24"/>
          <w:szCs w:val="24"/>
        </w:rPr>
        <w:t>итвинова</w:t>
      </w:r>
      <w:proofErr w:type="spellEnd"/>
      <w:r w:rsidR="001C4FE3">
        <w:rPr>
          <w:rFonts w:ascii="Times New Roman" w:hAnsi="Times New Roman"/>
          <w:sz w:val="24"/>
          <w:szCs w:val="24"/>
        </w:rPr>
        <w:t xml:space="preserve"> П.С.</w:t>
      </w:r>
    </w:p>
    <w:p w:rsidR="00D11F27" w:rsidRPr="00D11F27" w:rsidRDefault="00D11F27" w:rsidP="00D11F27">
      <w:p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</w:p>
    <w:p w:rsidR="00855836" w:rsidRPr="002746AE" w:rsidRDefault="00855836" w:rsidP="00547EA5">
      <w:pPr>
        <w:widowControl w:val="0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6AE">
        <w:rPr>
          <w:rFonts w:ascii="Times New Roman" w:hAnsi="Times New Roman"/>
          <w:b/>
          <w:sz w:val="24"/>
          <w:szCs w:val="24"/>
        </w:rPr>
        <w:t xml:space="preserve">Отчисление из </w:t>
      </w:r>
      <w:r w:rsidR="00D11F27">
        <w:rPr>
          <w:rFonts w:ascii="Times New Roman" w:hAnsi="Times New Roman"/>
          <w:b/>
          <w:sz w:val="24"/>
          <w:szCs w:val="24"/>
        </w:rPr>
        <w:t>Школы</w:t>
      </w:r>
    </w:p>
    <w:p w:rsidR="00547EA5" w:rsidRPr="002746AE" w:rsidRDefault="00547EA5" w:rsidP="00547EA5">
      <w:pPr>
        <w:widowControl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8.1. Прекращение образовательных отношений (отчисление обучающихся) возможно по основаниям, предусмотренным законодательством Российской Федерации: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а) в связи с получением образования (завершением обучения);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б) досрочно по основаниям, установленным законом.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8.2. При прекращении образовательных отношений в связи с получением образования (завершением обучения) на основании результатов государственной итоговой аттестации и решения педагогического совета директор </w:t>
      </w:r>
      <w:r w:rsidR="00A40F85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издает приказ об отчислении обучающегося и выдаче ему аттестата.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 Досрочное прекращени</w:t>
      </w:r>
      <w:r w:rsidR="00FE003B" w:rsidRPr="002746AE">
        <w:rPr>
          <w:rFonts w:ascii="Times New Roman" w:hAnsi="Times New Roman"/>
          <w:sz w:val="24"/>
          <w:szCs w:val="24"/>
        </w:rPr>
        <w:t>е</w:t>
      </w:r>
      <w:r w:rsidRPr="002746AE">
        <w:rPr>
          <w:rFonts w:ascii="Times New Roman" w:hAnsi="Times New Roman"/>
          <w:sz w:val="24"/>
          <w:szCs w:val="24"/>
        </w:rPr>
        <w:t xml:space="preserve"> образовательных отношений по инициативе совершеннолетнего обучающегося или родителя (законного представителя) несовершеннолетнего обучающегося в связи с изменением формы получения образования на обучение в форме семейного образования и самообразования с правом последующего прохождения промежуточной и государственной итоговой аттестации в школе осуществляется на основании заявления.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8.3.1. В заявлении указываются: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а) фамилия, имя, отчество (при наличии)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2746AE">
        <w:rPr>
          <w:rFonts w:ascii="Times New Roman" w:hAnsi="Times New Roman"/>
          <w:sz w:val="24"/>
          <w:szCs w:val="24"/>
        </w:rPr>
        <w:t>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б) год рождения обучающегося;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в) класс обучения;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г) дата отчисления в связи с изменением формы получения образования.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8.3.2. Заявление об изменении формы получения образования подается в канцелярию </w:t>
      </w:r>
      <w:r w:rsidR="00A40F85">
        <w:rPr>
          <w:rFonts w:ascii="Times New Roman" w:hAnsi="Times New Roman"/>
          <w:sz w:val="24"/>
          <w:szCs w:val="24"/>
        </w:rPr>
        <w:t>Школы.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8.3.3. Ответственное должностное лицо канцелярии принимает заявление об изменении формы получения образования, если оно соответствует требованиям, установленным в пунктах 8.3, 8.3.1 настоящего порядка.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Принятое заявление регистрируется </w:t>
      </w:r>
      <w:r w:rsidR="00FE003B" w:rsidRPr="002746AE">
        <w:rPr>
          <w:rFonts w:ascii="Times New Roman" w:hAnsi="Times New Roman"/>
          <w:sz w:val="24"/>
          <w:szCs w:val="24"/>
        </w:rPr>
        <w:t xml:space="preserve">в </w:t>
      </w:r>
      <w:r w:rsidRPr="002746AE">
        <w:rPr>
          <w:rFonts w:ascii="Times New Roman" w:hAnsi="Times New Roman"/>
          <w:sz w:val="24"/>
          <w:szCs w:val="24"/>
        </w:rPr>
        <w:t xml:space="preserve">соответствии с установленными в школе правилами делопроизводства и передается на рассмотрение директору </w:t>
      </w:r>
      <w:r w:rsidR="00A40F85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уполномоченному им лицу в течение одного рабочего дня.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8.3.4. Заявление об изменении формы получения образования рассматривается директором </w:t>
      </w:r>
      <w:r w:rsidR="00A40F85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уполномоченным им лицом в течение пяти рабочих дней.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8.3.5. Директор </w:t>
      </w:r>
      <w:r w:rsidR="00A40F85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издает приказ </w:t>
      </w:r>
      <w:proofErr w:type="gramStart"/>
      <w:r w:rsidRPr="002746AE">
        <w:rPr>
          <w:rFonts w:ascii="Times New Roman" w:hAnsi="Times New Roman"/>
          <w:sz w:val="24"/>
          <w:szCs w:val="24"/>
        </w:rPr>
        <w:t>об отчислении обучающегося в связи с изменением формы получения образования в течение одного рабочего дня с момента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принятия решения об удовлетворении заявления. В приказе указывается дата отчисления.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8.3.6. Заявление об отчислении обучающегося в связи с изменением формы получения образования может быть отозвано заявителем или отчисление по нему может быть приостановлено в связи с несогласием другого родителя (законного представителя) несовершеннолетнего обучающегося в любой момент до издания приказа об отчислении.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8.3.7. Отзыв заявления оформляется в письменном виде, заверяется личной подписью </w:t>
      </w:r>
      <w:proofErr w:type="gramStart"/>
      <w:r w:rsidRPr="002746AE">
        <w:rPr>
          <w:rFonts w:ascii="Times New Roman" w:hAnsi="Times New Roman"/>
          <w:sz w:val="24"/>
          <w:szCs w:val="24"/>
        </w:rPr>
        <w:t>лица, подававшего заявление на отчисление в связи с изменением формы получения образования и подается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в канцелярию </w:t>
      </w:r>
      <w:r w:rsidR="00A40F85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8.3.8. Отзыв заявления регистрируется в соответствии с установленными в школе правилами делопроизводства. На отозванном заявлении об отчислении в связи с изменением формы получения образования проставляется отметка с указанием даты отзыва заявления. Отзыв заявления об отчислении хранится в личном деле обучающегося.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8.3.9. </w:t>
      </w:r>
      <w:proofErr w:type="gramStart"/>
      <w:r w:rsidRPr="002746AE">
        <w:rPr>
          <w:rFonts w:ascii="Times New Roman" w:hAnsi="Times New Roman"/>
          <w:sz w:val="24"/>
          <w:szCs w:val="24"/>
        </w:rPr>
        <w:t>В случае если родители (законные представители) несовершеннолетнего обучающегося не имеют единого решения по вопросу изменения формы получения образования обучающимся</w:t>
      </w:r>
      <w:r w:rsidR="00FE003B" w:rsidRPr="002746AE">
        <w:rPr>
          <w:rFonts w:ascii="Times New Roman" w:hAnsi="Times New Roman"/>
          <w:sz w:val="24"/>
          <w:szCs w:val="24"/>
        </w:rPr>
        <w:t>,</w:t>
      </w:r>
      <w:r w:rsidRPr="002746AE">
        <w:rPr>
          <w:rFonts w:ascii="Times New Roman" w:hAnsi="Times New Roman"/>
          <w:sz w:val="24"/>
          <w:szCs w:val="24"/>
        </w:rPr>
        <w:t xml:space="preserve"> директор </w:t>
      </w:r>
      <w:r w:rsidR="009A1B9E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вправе приостановить процедуру отчисления до получения согласия обоих родителей (законных представителей) несовершеннолетнего обучающегося, о чем на заявлении делается соответствующая отметка с указанием даты принятия решения о приостановлении отчисления, </w:t>
      </w:r>
      <w:r w:rsidRPr="002746AE">
        <w:rPr>
          <w:rFonts w:ascii="Times New Roman" w:hAnsi="Times New Roman"/>
          <w:sz w:val="24"/>
          <w:szCs w:val="24"/>
        </w:rPr>
        <w:lastRenderedPageBreak/>
        <w:t>должности, подписи и ее расшифровки.</w:t>
      </w:r>
      <w:proofErr w:type="gramEnd"/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8.3.10. Оба родителя (законных представителя) несовершеннолетнего обучающегося уведомляются о приостановлении отчисления обучающегося в письменном виде в тот же день. В уведомлении указывается срок, в течение которого родители (законные представители) несовершеннолетнего обучающегося должны прийти к единому </w:t>
      </w:r>
      <w:proofErr w:type="gramStart"/>
      <w:r w:rsidRPr="002746AE">
        <w:rPr>
          <w:rFonts w:ascii="Times New Roman" w:hAnsi="Times New Roman"/>
          <w:sz w:val="24"/>
          <w:szCs w:val="24"/>
        </w:rPr>
        <w:t>мнению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по вопросу изменения обучающемуся формы получения образования на семейное образование (самообразование). Уведомление о приостановлении отчисления регистрируется </w:t>
      </w:r>
      <w:r w:rsidR="00FE003B" w:rsidRPr="002746AE">
        <w:rPr>
          <w:rFonts w:ascii="Times New Roman" w:hAnsi="Times New Roman"/>
          <w:sz w:val="24"/>
          <w:szCs w:val="24"/>
        </w:rPr>
        <w:t xml:space="preserve">в </w:t>
      </w:r>
      <w:r w:rsidRPr="002746AE">
        <w:rPr>
          <w:rFonts w:ascii="Times New Roman" w:hAnsi="Times New Roman"/>
          <w:sz w:val="24"/>
          <w:szCs w:val="24"/>
        </w:rPr>
        <w:t>соответствии с установленными в школе правилами делопроизводства. Копия уведомления хранится в личном деле обучающегося.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8.3.11. 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При отказе или уклонении родителей (законных представителей) несовершеннолетнего обучающегося от ознакомления с уведомлением ответственное должностное лицо канцелярии делает соответствующую отметку на копии уведомления о приостановлении отчисления в связи с изменением формы получения образования.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8.3.12. Если в течение срока, указанного в уведомлении, родители (законные представители) несовершеннолетнего обучающегося приняли решение об изменении формы получения обучающимся образования, на заявлении об отчислении делается </w:t>
      </w:r>
      <w:proofErr w:type="gramStart"/>
      <w:r w:rsidRPr="002746AE">
        <w:rPr>
          <w:rFonts w:ascii="Times New Roman" w:hAnsi="Times New Roman"/>
          <w:sz w:val="24"/>
          <w:szCs w:val="24"/>
        </w:rPr>
        <w:t>отметка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о согласии второго родителя (законного представителя) на отчисление в связи с изменением формы получения образования с указанием даты, подписи и расшифровки подписи второго родителя.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Издание приказа об отчислении осуществляется в порядке, предусмотренном в пункте 8.3.5 настоящего порядка.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8.3.13. Если в течение срока, указанного в уведомлении, родители (законные представители) несовершеннолетнего обучающегося не приняли единого решения вопросу изменения формы получения обучающимся образования</w:t>
      </w:r>
      <w:r w:rsidR="002F5635" w:rsidRPr="002746AE">
        <w:rPr>
          <w:rFonts w:ascii="Times New Roman" w:hAnsi="Times New Roman"/>
          <w:sz w:val="24"/>
          <w:szCs w:val="24"/>
        </w:rPr>
        <w:t>,</w:t>
      </w:r>
      <w:r w:rsidRPr="002746AE">
        <w:rPr>
          <w:rFonts w:ascii="Times New Roman" w:hAnsi="Times New Roman"/>
          <w:sz w:val="24"/>
          <w:szCs w:val="24"/>
        </w:rPr>
        <w:t xml:space="preserve"> директор </w:t>
      </w:r>
      <w:r w:rsidR="009A1B9E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вправе отказать в удовлетворении заявления на отчисление. Отметка </w:t>
      </w:r>
      <w:proofErr w:type="gramStart"/>
      <w:r w:rsidRPr="002746AE">
        <w:rPr>
          <w:rFonts w:ascii="Times New Roman" w:hAnsi="Times New Roman"/>
          <w:sz w:val="24"/>
          <w:szCs w:val="24"/>
        </w:rPr>
        <w:t>об отказе в отчислении в связи с изменением формы получения образования с указанием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основания для отказа, даты принятия решения об отказе, должности, подписи и ее расшифровки делается на заявлении об отчислении.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8.3.14. Родители (законные представители) несовершеннолетнего обучающегося уведомляются об отказе в удовлетворении заявления об отчислении обучающегося в связи с изменением формы получения образования в письменном виде в тот же день. Уведомление об отказе в переводе регистрируется соответствии с установленными в школе правилами делопроизводства. Копия уведомления хранится в личном деле обучающегося.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8.3.15. Факт ознакомления родителей (законных представителей) несовершеннолетнего обучающегося с уведомлением фиксируется на копии уведомления</w:t>
      </w:r>
      <w:r w:rsidR="002F5635" w:rsidRPr="002746AE">
        <w:rPr>
          <w:rFonts w:ascii="Times New Roman" w:hAnsi="Times New Roman"/>
          <w:sz w:val="24"/>
          <w:szCs w:val="24"/>
        </w:rPr>
        <w:t xml:space="preserve"> и</w:t>
      </w:r>
      <w:r w:rsidRPr="002746AE">
        <w:rPr>
          <w:rFonts w:ascii="Times New Roman" w:hAnsi="Times New Roman"/>
          <w:sz w:val="24"/>
          <w:szCs w:val="24"/>
        </w:rPr>
        <w:t xml:space="preserve"> заверяется личной подписью родителей (законных представителей).</w:t>
      </w:r>
    </w:p>
    <w:p w:rsidR="00855836" w:rsidRPr="002746AE" w:rsidRDefault="00855836" w:rsidP="00257FD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При отказе или уклонении родителей (законных представителей) от ознакомления с уведомлением директор </w:t>
      </w:r>
      <w:r w:rsidR="009A1B9E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или уполномоченное им лицо делает соответствующую отметку на копии уведомления. Отметка об отказе или уклонении родителей (законных представителей) несовершеннолетнего обучающегося от ознакомления с уведомлением должна содержать должность сделавшего ее лица, подпись, расшифровку подписи и дату.</w:t>
      </w:r>
    </w:p>
    <w:p w:rsidR="00A31E63" w:rsidRPr="002746AE" w:rsidRDefault="002746AE" w:rsidP="00A31E6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8.4.1. </w:t>
      </w:r>
      <w:r w:rsidR="00855836" w:rsidRPr="002746AE">
        <w:rPr>
          <w:rFonts w:ascii="Times New Roman" w:hAnsi="Times New Roman"/>
          <w:sz w:val="24"/>
          <w:szCs w:val="24"/>
        </w:rPr>
        <w:t>Досрочное прекращени</w:t>
      </w:r>
      <w:r w:rsidR="002F5635" w:rsidRPr="002746AE">
        <w:rPr>
          <w:rFonts w:ascii="Times New Roman" w:hAnsi="Times New Roman"/>
          <w:sz w:val="24"/>
          <w:szCs w:val="24"/>
        </w:rPr>
        <w:t>е</w:t>
      </w:r>
      <w:r w:rsidR="00855836" w:rsidRPr="002746AE">
        <w:rPr>
          <w:rFonts w:ascii="Times New Roman" w:hAnsi="Times New Roman"/>
          <w:sz w:val="24"/>
          <w:szCs w:val="24"/>
        </w:rPr>
        <w:t xml:space="preserve"> образовательных отношений по инициативе </w:t>
      </w:r>
      <w:r w:rsidR="009A1B9E">
        <w:rPr>
          <w:rFonts w:ascii="Times New Roman" w:hAnsi="Times New Roman"/>
          <w:sz w:val="24"/>
          <w:szCs w:val="24"/>
        </w:rPr>
        <w:t xml:space="preserve">Школы </w:t>
      </w:r>
      <w:r w:rsidR="00855836" w:rsidRPr="002746AE">
        <w:rPr>
          <w:rFonts w:ascii="Times New Roman" w:hAnsi="Times New Roman"/>
          <w:sz w:val="24"/>
          <w:szCs w:val="24"/>
        </w:rPr>
        <w:t xml:space="preserve">возможно в случае применения к </w:t>
      </w:r>
      <w:proofErr w:type="gramStart"/>
      <w:r w:rsidR="00855836" w:rsidRPr="002746AE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="00855836" w:rsidRPr="002746AE">
        <w:rPr>
          <w:rFonts w:ascii="Times New Roman" w:hAnsi="Times New Roman"/>
          <w:sz w:val="24"/>
          <w:szCs w:val="24"/>
        </w:rPr>
        <w:t xml:space="preserve">, достигшему возраста </w:t>
      </w:r>
      <w:r w:rsidR="002F5635" w:rsidRPr="002746AE">
        <w:rPr>
          <w:rFonts w:ascii="Times New Roman" w:hAnsi="Times New Roman"/>
          <w:sz w:val="24"/>
          <w:szCs w:val="24"/>
        </w:rPr>
        <w:t>15</w:t>
      </w:r>
      <w:r w:rsidR="00855836" w:rsidRPr="002746AE">
        <w:rPr>
          <w:rFonts w:ascii="Times New Roman" w:hAnsi="Times New Roman"/>
          <w:sz w:val="24"/>
          <w:szCs w:val="24"/>
        </w:rPr>
        <w:t xml:space="preserve"> лет, отчисления как меры дисциплинарного взыскания.</w:t>
      </w:r>
    </w:p>
    <w:p w:rsidR="00081345" w:rsidRPr="002746AE" w:rsidRDefault="00855836" w:rsidP="00A31E6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 xml:space="preserve">Применение к </w:t>
      </w:r>
      <w:proofErr w:type="gramStart"/>
      <w:r w:rsidRPr="002746AE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2746AE">
        <w:rPr>
          <w:rFonts w:ascii="Times New Roman" w:hAnsi="Times New Roman"/>
          <w:sz w:val="24"/>
          <w:szCs w:val="24"/>
        </w:rPr>
        <w:t xml:space="preserve"> отчисления как меры дисциплинарного взыскания осуществляется по основаниям, в порядке и на условиях, предусмотренных законодательством Российской Федерации.</w:t>
      </w:r>
      <w:bookmarkEnd w:id="0"/>
    </w:p>
    <w:p w:rsidR="00F30005" w:rsidRPr="002746AE" w:rsidRDefault="00F30005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</w:t>
      </w:r>
      <w:r w:rsidR="002746AE">
        <w:rPr>
          <w:rFonts w:ascii="Times New Roman" w:hAnsi="Times New Roman"/>
          <w:sz w:val="24"/>
          <w:szCs w:val="24"/>
        </w:rPr>
        <w:t>.4.2</w:t>
      </w:r>
      <w:r w:rsidR="002746AE" w:rsidRPr="002746AE">
        <w:rPr>
          <w:rFonts w:ascii="Times New Roman" w:hAnsi="Times New Roman"/>
          <w:sz w:val="24"/>
          <w:szCs w:val="24"/>
        </w:rPr>
        <w:t>.</w:t>
      </w:r>
      <w:r w:rsidRPr="002746AE">
        <w:rPr>
          <w:rFonts w:ascii="Times New Roman" w:hAnsi="Times New Roman"/>
          <w:sz w:val="24"/>
          <w:szCs w:val="24"/>
        </w:rPr>
        <w:t xml:space="preserve"> Отчисление несовершеннолетних  учащихся, достигших возраста пятнадцати лет, из </w:t>
      </w:r>
      <w:r w:rsidR="009A1B9E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как меры дисциплинарного взыскания допускается за неоднократное совершение </w:t>
      </w:r>
      <w:r w:rsidRPr="002746AE">
        <w:rPr>
          <w:rFonts w:ascii="Times New Roman" w:hAnsi="Times New Roman"/>
          <w:sz w:val="24"/>
          <w:szCs w:val="24"/>
        </w:rPr>
        <w:lastRenderedPageBreak/>
        <w:t xml:space="preserve">дисциплинарных проступков: за неисполнение или нарушение Устава </w:t>
      </w:r>
      <w:r w:rsidR="009A1B9E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F30005" w:rsidRPr="002746AE" w:rsidRDefault="00F30005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</w:t>
      </w:r>
      <w:r w:rsidR="002746AE">
        <w:rPr>
          <w:rFonts w:ascii="Times New Roman" w:hAnsi="Times New Roman"/>
          <w:sz w:val="24"/>
          <w:szCs w:val="24"/>
        </w:rPr>
        <w:t>4.3</w:t>
      </w:r>
      <w:r w:rsidR="002746AE" w:rsidRPr="002746AE">
        <w:rPr>
          <w:rFonts w:ascii="Times New Roman" w:hAnsi="Times New Roman"/>
          <w:sz w:val="24"/>
          <w:szCs w:val="24"/>
        </w:rPr>
        <w:t>.</w:t>
      </w:r>
      <w:r w:rsidRPr="002746AE">
        <w:rPr>
          <w:rFonts w:ascii="Times New Roman" w:hAnsi="Times New Roman"/>
          <w:sz w:val="24"/>
          <w:szCs w:val="24"/>
        </w:rPr>
        <w:t xml:space="preserve"> Решение об отчислении несовершеннолетних учащихся, достигших возраста пятнадцати лет и не получивших основного общего образования, как мера дисциплинарного взыскания принимается с учетом мнения их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30005" w:rsidRPr="002746AE" w:rsidRDefault="00F30005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</w:t>
      </w:r>
      <w:r w:rsidR="002746AE">
        <w:rPr>
          <w:rFonts w:ascii="Times New Roman" w:hAnsi="Times New Roman"/>
          <w:sz w:val="24"/>
          <w:szCs w:val="24"/>
        </w:rPr>
        <w:t>.4</w:t>
      </w:r>
      <w:r w:rsidR="002746AE" w:rsidRPr="002746AE">
        <w:rPr>
          <w:rFonts w:ascii="Times New Roman" w:hAnsi="Times New Roman"/>
          <w:sz w:val="24"/>
          <w:szCs w:val="24"/>
        </w:rPr>
        <w:t>.</w:t>
      </w:r>
      <w:r w:rsidR="002746AE">
        <w:rPr>
          <w:rFonts w:ascii="Times New Roman" w:hAnsi="Times New Roman"/>
          <w:sz w:val="24"/>
          <w:szCs w:val="24"/>
        </w:rPr>
        <w:t>4.</w:t>
      </w:r>
      <w:r w:rsidR="009A1B9E">
        <w:rPr>
          <w:rFonts w:ascii="Times New Roman" w:hAnsi="Times New Roman"/>
          <w:sz w:val="24"/>
          <w:szCs w:val="24"/>
        </w:rPr>
        <w:t>Школа</w:t>
      </w:r>
      <w:r w:rsidRPr="002746AE">
        <w:rPr>
          <w:rFonts w:ascii="Times New Roman" w:hAnsi="Times New Roman"/>
          <w:sz w:val="24"/>
          <w:szCs w:val="24"/>
        </w:rPr>
        <w:t xml:space="preserve"> незамедлительно обязана проинформировать об отчислении несовершеннолетних учащихся в качестве меры дисциплинарного взыскания управление образования </w:t>
      </w:r>
      <w:proofErr w:type="spellStart"/>
      <w:r w:rsidR="001C4FE3">
        <w:rPr>
          <w:rFonts w:ascii="Times New Roman" w:hAnsi="Times New Roman"/>
          <w:sz w:val="24"/>
          <w:szCs w:val="24"/>
        </w:rPr>
        <w:t>Кущевский</w:t>
      </w:r>
      <w:proofErr w:type="spellEnd"/>
      <w:r w:rsidR="001C4FE3">
        <w:rPr>
          <w:rFonts w:ascii="Times New Roman" w:hAnsi="Times New Roman"/>
          <w:sz w:val="24"/>
          <w:szCs w:val="24"/>
        </w:rPr>
        <w:t xml:space="preserve"> район</w:t>
      </w:r>
      <w:r w:rsidRPr="002746AE">
        <w:rPr>
          <w:rFonts w:ascii="Times New Roman" w:hAnsi="Times New Roman"/>
          <w:sz w:val="24"/>
          <w:szCs w:val="24"/>
        </w:rPr>
        <w:t xml:space="preserve"> и родители (законные представители) несовершеннолетних учащихся, отчисленных из </w:t>
      </w:r>
      <w:r w:rsidR="009A1B9E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>, не позднее чем в месячный срок принимают меры, обеспечивающие получение несовершеннолетними учащимися общего образования.</w:t>
      </w:r>
    </w:p>
    <w:p w:rsidR="00F30005" w:rsidRPr="002746AE" w:rsidRDefault="00F30005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</w:t>
      </w:r>
      <w:r w:rsidR="002746AE">
        <w:rPr>
          <w:rFonts w:ascii="Times New Roman" w:hAnsi="Times New Roman"/>
          <w:sz w:val="24"/>
          <w:szCs w:val="24"/>
        </w:rPr>
        <w:t>.4</w:t>
      </w:r>
      <w:r w:rsidR="002746AE" w:rsidRPr="002746AE">
        <w:rPr>
          <w:rFonts w:ascii="Times New Roman" w:hAnsi="Times New Roman"/>
          <w:sz w:val="24"/>
          <w:szCs w:val="24"/>
        </w:rPr>
        <w:t>.</w:t>
      </w:r>
      <w:r w:rsidR="002746AE">
        <w:rPr>
          <w:rFonts w:ascii="Times New Roman" w:hAnsi="Times New Roman"/>
          <w:sz w:val="24"/>
          <w:szCs w:val="24"/>
        </w:rPr>
        <w:t>5.</w:t>
      </w:r>
      <w:r w:rsidRPr="002746AE">
        <w:rPr>
          <w:rFonts w:ascii="Times New Roman" w:hAnsi="Times New Roman"/>
          <w:sz w:val="24"/>
          <w:szCs w:val="24"/>
        </w:rPr>
        <w:t xml:space="preserve"> Отчисление учащихся из </w:t>
      </w:r>
      <w:r w:rsidR="009A1B9E">
        <w:rPr>
          <w:rFonts w:ascii="Times New Roman" w:hAnsi="Times New Roman"/>
          <w:sz w:val="24"/>
          <w:szCs w:val="24"/>
        </w:rPr>
        <w:t>Школы</w:t>
      </w:r>
      <w:r w:rsidRPr="002746AE">
        <w:rPr>
          <w:rFonts w:ascii="Times New Roman" w:hAnsi="Times New Roman"/>
          <w:sz w:val="24"/>
          <w:szCs w:val="24"/>
        </w:rPr>
        <w:t xml:space="preserve">  оформляется приказом директора. </w:t>
      </w:r>
    </w:p>
    <w:p w:rsidR="00F30005" w:rsidRPr="002746AE" w:rsidRDefault="00F30005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</w:t>
      </w:r>
      <w:r w:rsidR="002746AE">
        <w:rPr>
          <w:rFonts w:ascii="Times New Roman" w:hAnsi="Times New Roman"/>
          <w:sz w:val="24"/>
          <w:szCs w:val="24"/>
        </w:rPr>
        <w:t>.4</w:t>
      </w:r>
      <w:r w:rsidR="002746AE" w:rsidRPr="002746AE">
        <w:rPr>
          <w:rFonts w:ascii="Times New Roman" w:hAnsi="Times New Roman"/>
          <w:sz w:val="24"/>
          <w:szCs w:val="24"/>
        </w:rPr>
        <w:t>.</w:t>
      </w:r>
      <w:r w:rsidR="002746AE">
        <w:rPr>
          <w:rFonts w:ascii="Times New Roman" w:hAnsi="Times New Roman"/>
          <w:sz w:val="24"/>
          <w:szCs w:val="24"/>
        </w:rPr>
        <w:t>6.</w:t>
      </w:r>
      <w:r w:rsidRPr="002746AE">
        <w:rPr>
          <w:rFonts w:ascii="Times New Roman" w:hAnsi="Times New Roman"/>
          <w:sz w:val="24"/>
          <w:szCs w:val="24"/>
        </w:rPr>
        <w:t xml:space="preserve"> Учащиеся, родители (законные представители) несовершеннолетних учащихся вправе обжаловать в Комиссии по урегулированию споров между участниками образовательных отношений меры дисциплинарного взыскания и их применения к учащимся.</w:t>
      </w:r>
    </w:p>
    <w:p w:rsidR="00F30005" w:rsidRPr="002746AE" w:rsidRDefault="00F30005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</w:t>
      </w:r>
      <w:r w:rsidR="002746AE">
        <w:rPr>
          <w:rFonts w:ascii="Times New Roman" w:hAnsi="Times New Roman"/>
          <w:sz w:val="24"/>
          <w:szCs w:val="24"/>
        </w:rPr>
        <w:t>4.7</w:t>
      </w:r>
      <w:r w:rsidR="002746AE" w:rsidRPr="002746AE">
        <w:rPr>
          <w:rFonts w:ascii="Times New Roman" w:hAnsi="Times New Roman"/>
          <w:sz w:val="24"/>
          <w:szCs w:val="24"/>
        </w:rPr>
        <w:t>.</w:t>
      </w:r>
      <w:r w:rsidRPr="002746AE">
        <w:rPr>
          <w:rFonts w:ascii="Times New Roman" w:hAnsi="Times New Roman"/>
          <w:sz w:val="24"/>
          <w:szCs w:val="24"/>
        </w:rPr>
        <w:t xml:space="preserve"> Отчисление не применяется к учащимся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F30005" w:rsidRPr="002746AE" w:rsidRDefault="00A31E63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</w:t>
      </w:r>
      <w:r w:rsidR="002746AE">
        <w:rPr>
          <w:rFonts w:ascii="Times New Roman" w:hAnsi="Times New Roman"/>
          <w:sz w:val="24"/>
          <w:szCs w:val="24"/>
        </w:rPr>
        <w:t>.4.8.</w:t>
      </w:r>
      <w:r w:rsidR="00F30005" w:rsidRPr="002746AE">
        <w:rPr>
          <w:rFonts w:ascii="Times New Roman" w:hAnsi="Times New Roman"/>
          <w:sz w:val="24"/>
          <w:szCs w:val="24"/>
        </w:rPr>
        <w:t xml:space="preserve"> Не допускается отчисление учащихся во время их болезни, каникул.</w:t>
      </w:r>
    </w:p>
    <w:p w:rsidR="00F30005" w:rsidRPr="002746AE" w:rsidRDefault="00A31E63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</w:t>
      </w:r>
      <w:r w:rsidR="002746AE">
        <w:rPr>
          <w:rFonts w:ascii="Times New Roman" w:hAnsi="Times New Roman"/>
          <w:sz w:val="24"/>
          <w:szCs w:val="24"/>
        </w:rPr>
        <w:t>.4</w:t>
      </w:r>
      <w:r w:rsidR="002746AE" w:rsidRPr="002746AE">
        <w:rPr>
          <w:rFonts w:ascii="Times New Roman" w:hAnsi="Times New Roman"/>
          <w:sz w:val="24"/>
          <w:szCs w:val="24"/>
        </w:rPr>
        <w:t>.</w:t>
      </w:r>
      <w:r w:rsidR="002746AE">
        <w:rPr>
          <w:rFonts w:ascii="Times New Roman" w:hAnsi="Times New Roman"/>
          <w:sz w:val="24"/>
          <w:szCs w:val="24"/>
        </w:rPr>
        <w:t>9.</w:t>
      </w:r>
      <w:r w:rsidR="00F30005" w:rsidRPr="002746AE">
        <w:rPr>
          <w:rFonts w:ascii="Times New Roman" w:hAnsi="Times New Roman"/>
          <w:sz w:val="24"/>
          <w:szCs w:val="24"/>
        </w:rPr>
        <w:t xml:space="preserve"> Основанием для прекращения образовательных отношений является приказ директора </w:t>
      </w:r>
      <w:r w:rsidR="00263365">
        <w:rPr>
          <w:rFonts w:ascii="Times New Roman" w:hAnsi="Times New Roman"/>
          <w:sz w:val="24"/>
          <w:szCs w:val="24"/>
        </w:rPr>
        <w:t xml:space="preserve">Школы </w:t>
      </w:r>
      <w:r w:rsidR="00F30005" w:rsidRPr="002746AE">
        <w:rPr>
          <w:rFonts w:ascii="Times New Roman" w:hAnsi="Times New Roman"/>
          <w:sz w:val="24"/>
          <w:szCs w:val="24"/>
        </w:rPr>
        <w:t xml:space="preserve">об отчислении учащегося из </w:t>
      </w:r>
      <w:r w:rsidR="00263365">
        <w:rPr>
          <w:rFonts w:ascii="Times New Roman" w:hAnsi="Times New Roman"/>
          <w:sz w:val="24"/>
          <w:szCs w:val="24"/>
        </w:rPr>
        <w:t>образовательной организации</w:t>
      </w:r>
      <w:r w:rsidR="00F30005" w:rsidRPr="002746AE">
        <w:rPr>
          <w:rFonts w:ascii="Times New Roman" w:hAnsi="Times New Roman"/>
          <w:sz w:val="24"/>
          <w:szCs w:val="24"/>
        </w:rPr>
        <w:t xml:space="preserve">. Права и обязанности учащегося, предусмотренные законодательством об образовании и локальными нормативными актами </w:t>
      </w:r>
      <w:r w:rsidR="00263365">
        <w:rPr>
          <w:rFonts w:ascii="Times New Roman" w:hAnsi="Times New Roman"/>
          <w:sz w:val="24"/>
          <w:szCs w:val="24"/>
        </w:rPr>
        <w:t>Школы</w:t>
      </w:r>
      <w:r w:rsidR="00F30005" w:rsidRPr="002746AE">
        <w:rPr>
          <w:rFonts w:ascii="Times New Roman" w:hAnsi="Times New Roman"/>
          <w:sz w:val="24"/>
          <w:szCs w:val="24"/>
        </w:rPr>
        <w:t xml:space="preserve"> прекращаются </w:t>
      </w:r>
      <w:proofErr w:type="gramStart"/>
      <w:r w:rsidR="00F30005" w:rsidRPr="002746AE">
        <w:rPr>
          <w:rFonts w:ascii="Times New Roman" w:hAnsi="Times New Roman"/>
          <w:sz w:val="24"/>
          <w:szCs w:val="24"/>
        </w:rPr>
        <w:t>с даты издания</w:t>
      </w:r>
      <w:proofErr w:type="gramEnd"/>
      <w:r w:rsidR="00F30005" w:rsidRPr="002746AE">
        <w:rPr>
          <w:rFonts w:ascii="Times New Roman" w:hAnsi="Times New Roman"/>
          <w:sz w:val="24"/>
          <w:szCs w:val="24"/>
        </w:rPr>
        <w:t xml:space="preserve"> приказа об </w:t>
      </w:r>
      <w:r w:rsidRPr="002746AE">
        <w:rPr>
          <w:rFonts w:ascii="Times New Roman" w:hAnsi="Times New Roman"/>
          <w:sz w:val="24"/>
          <w:szCs w:val="24"/>
        </w:rPr>
        <w:t xml:space="preserve">отчисления из </w:t>
      </w:r>
      <w:r w:rsidR="00263365">
        <w:rPr>
          <w:rFonts w:ascii="Times New Roman" w:hAnsi="Times New Roman"/>
          <w:sz w:val="24"/>
          <w:szCs w:val="24"/>
        </w:rPr>
        <w:t>Школы</w:t>
      </w:r>
      <w:r w:rsidR="00F30005" w:rsidRPr="002746AE">
        <w:rPr>
          <w:rFonts w:ascii="Times New Roman" w:hAnsi="Times New Roman"/>
          <w:sz w:val="24"/>
          <w:szCs w:val="24"/>
        </w:rPr>
        <w:t>. </w:t>
      </w:r>
    </w:p>
    <w:p w:rsidR="00F30005" w:rsidRPr="002746AE" w:rsidRDefault="00A31E63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6AE">
        <w:rPr>
          <w:rFonts w:ascii="Times New Roman" w:hAnsi="Times New Roman"/>
          <w:sz w:val="24"/>
          <w:szCs w:val="24"/>
        </w:rPr>
        <w:t>8.</w:t>
      </w:r>
      <w:r w:rsidR="002746AE">
        <w:rPr>
          <w:rFonts w:ascii="Times New Roman" w:hAnsi="Times New Roman"/>
          <w:sz w:val="24"/>
          <w:szCs w:val="24"/>
        </w:rPr>
        <w:t>5.</w:t>
      </w:r>
      <w:r w:rsidR="00F30005" w:rsidRPr="002746AE">
        <w:rPr>
          <w:rFonts w:ascii="Times New Roman" w:hAnsi="Times New Roman"/>
          <w:sz w:val="24"/>
          <w:szCs w:val="24"/>
        </w:rPr>
        <w:t xml:space="preserve"> При досрочном прекращении образовательных отношений </w:t>
      </w:r>
      <w:r w:rsidR="00263365">
        <w:rPr>
          <w:rFonts w:ascii="Times New Roman" w:hAnsi="Times New Roman"/>
          <w:sz w:val="24"/>
          <w:szCs w:val="24"/>
        </w:rPr>
        <w:t>Школа</w:t>
      </w:r>
      <w:r w:rsidR="00F30005" w:rsidRPr="002746AE">
        <w:rPr>
          <w:rFonts w:ascii="Times New Roman" w:hAnsi="Times New Roman"/>
          <w:sz w:val="24"/>
          <w:szCs w:val="24"/>
        </w:rPr>
        <w:t xml:space="preserve"> в трехднев</w:t>
      </w:r>
      <w:r w:rsidR="00D11F27">
        <w:rPr>
          <w:rFonts w:ascii="Times New Roman" w:hAnsi="Times New Roman"/>
          <w:sz w:val="24"/>
          <w:szCs w:val="24"/>
        </w:rPr>
        <w:t xml:space="preserve">ный срок после издания приказа </w:t>
      </w:r>
      <w:r w:rsidR="00F30005" w:rsidRPr="002746AE">
        <w:rPr>
          <w:rFonts w:ascii="Times New Roman" w:hAnsi="Times New Roman"/>
          <w:sz w:val="24"/>
          <w:szCs w:val="24"/>
        </w:rPr>
        <w:t xml:space="preserve">директора об отчислении учащегося выдает лицу, отчисленному из </w:t>
      </w:r>
      <w:r w:rsidR="00263365">
        <w:rPr>
          <w:rFonts w:ascii="Times New Roman" w:hAnsi="Times New Roman"/>
          <w:sz w:val="24"/>
          <w:szCs w:val="24"/>
        </w:rPr>
        <w:t>Школы</w:t>
      </w:r>
      <w:r w:rsidR="00F30005" w:rsidRPr="002746AE">
        <w:rPr>
          <w:rFonts w:ascii="Times New Roman" w:hAnsi="Times New Roman"/>
          <w:sz w:val="24"/>
          <w:szCs w:val="24"/>
        </w:rPr>
        <w:t>, справку в соответствии с частью 12 ст.60 Федерального закона от 29.12.2012 № 273-ФЗ «Об образовании в Российской Федерации». </w:t>
      </w:r>
    </w:p>
    <w:p w:rsid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DD5F55" w:rsidRPr="00DD5F55" w:rsidRDefault="00F3000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outlineLvl w:val="1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r w:rsidRPr="00DD5F55">
        <w:rPr>
          <w:rFonts w:ascii="Times New Roman" w:hAnsi="Times New Roman"/>
          <w:sz w:val="24"/>
          <w:szCs w:val="24"/>
        </w:rPr>
        <w:t> </w:t>
      </w:r>
      <w:r w:rsidR="00DD5F55" w:rsidRPr="00DD5F55">
        <w:rPr>
          <w:rFonts w:ascii="Times New Roman" w:hAnsi="Times New Roman"/>
          <w:b/>
          <w:sz w:val="24"/>
          <w:szCs w:val="24"/>
        </w:rPr>
        <w:t xml:space="preserve">5. Восстановление </w:t>
      </w:r>
      <w:proofErr w:type="gramStart"/>
      <w:r w:rsidR="00DD5F55" w:rsidRPr="00DD5F55">
        <w:rPr>
          <w:rFonts w:ascii="Times New Roman" w:hAnsi="Times New Roman"/>
          <w:b/>
          <w:sz w:val="24"/>
          <w:szCs w:val="24"/>
        </w:rPr>
        <w:t>обучающегося</w:t>
      </w:r>
      <w:proofErr w:type="gramEnd"/>
      <w:r w:rsidR="00DD5F55" w:rsidRPr="00DD5F55">
        <w:rPr>
          <w:rFonts w:ascii="Times New Roman" w:hAnsi="Times New Roman"/>
          <w:b/>
          <w:sz w:val="24"/>
          <w:szCs w:val="24"/>
        </w:rPr>
        <w:t xml:space="preserve"> в ОО</w:t>
      </w:r>
    </w:p>
    <w:p w:rsidR="00DD5F55" w:rsidRP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D5F55">
        <w:rPr>
          <w:rFonts w:ascii="Times New Roman" w:hAnsi="Times New Roman"/>
          <w:sz w:val="24"/>
          <w:szCs w:val="24"/>
        </w:rPr>
        <w:t xml:space="preserve">.1. Восстановление обучающегося в ОО,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 ОО. </w:t>
      </w:r>
    </w:p>
    <w:p w:rsidR="00DD5F55" w:rsidRP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D5F55">
        <w:rPr>
          <w:rFonts w:ascii="Times New Roman" w:hAnsi="Times New Roman"/>
          <w:sz w:val="24"/>
          <w:szCs w:val="24"/>
        </w:rPr>
        <w:t>.2. Право на восстановление в ОО</w:t>
      </w:r>
      <w:r w:rsidRPr="00DD5F5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DD5F55">
        <w:rPr>
          <w:rFonts w:ascii="Times New Roman" w:hAnsi="Times New Roman"/>
          <w:sz w:val="24"/>
          <w:szCs w:val="24"/>
        </w:rPr>
        <w:t xml:space="preserve">имеют лица, не достигшие возраста 18 лет, а также обучающиеся по образовательным программам начального общего, основного общего и среднего общего образования в форме </w:t>
      </w:r>
      <w:r w:rsidRPr="00DD5F55">
        <w:rPr>
          <w:rStyle w:val="docsearchterm"/>
          <w:rFonts w:ascii="Times New Roman" w:hAnsi="Times New Roman"/>
          <w:sz w:val="24"/>
          <w:szCs w:val="24"/>
        </w:rPr>
        <w:t>семейного образования или самообразования</w:t>
      </w:r>
      <w:r w:rsidRPr="00DD5F55">
        <w:rPr>
          <w:rFonts w:ascii="Times New Roman" w:hAnsi="Times New Roman"/>
          <w:sz w:val="24"/>
          <w:szCs w:val="24"/>
        </w:rPr>
        <w:t xml:space="preserve">, не ликвидировавшие в установленные сроки академической задолженности. </w:t>
      </w:r>
    </w:p>
    <w:p w:rsidR="00DD5F55" w:rsidRP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D5F55">
        <w:rPr>
          <w:rFonts w:ascii="Times New Roman" w:hAnsi="Times New Roman"/>
          <w:sz w:val="24"/>
          <w:szCs w:val="24"/>
        </w:rPr>
        <w:t>.3. Восстановление лиц в число обучающихся ОО осуществляется только при наличии свободных мест.</w:t>
      </w:r>
    </w:p>
    <w:p w:rsidR="00DD5F55" w:rsidRP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D5F55">
        <w:rPr>
          <w:rFonts w:ascii="Times New Roman" w:hAnsi="Times New Roman"/>
          <w:sz w:val="24"/>
          <w:szCs w:val="24"/>
        </w:rPr>
        <w:t xml:space="preserve">.4. При восстановлении обучающегося по образовательным программам начального общего, основного общего и среднего общего образования в форме </w:t>
      </w:r>
      <w:r w:rsidRPr="00DD5F55">
        <w:rPr>
          <w:rStyle w:val="docsearchterm"/>
          <w:rFonts w:ascii="Times New Roman" w:hAnsi="Times New Roman"/>
          <w:sz w:val="24"/>
          <w:szCs w:val="24"/>
        </w:rPr>
        <w:t>семейного образования или самообразования</w:t>
      </w:r>
      <w:r w:rsidRPr="00DD5F55">
        <w:rPr>
          <w:rFonts w:ascii="Times New Roman" w:hAnsi="Times New Roman"/>
          <w:sz w:val="24"/>
          <w:szCs w:val="24"/>
        </w:rPr>
        <w:t xml:space="preserve">, не ликвидировавшего в установленные сроки академической задолженности, ОО проводит определение уровня образования обучающегося для зачисления в конкретный класс. </w:t>
      </w:r>
    </w:p>
    <w:p w:rsidR="00DD5F55" w:rsidRP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D5F55">
        <w:rPr>
          <w:rFonts w:ascii="Times New Roman" w:hAnsi="Times New Roman"/>
          <w:sz w:val="24"/>
          <w:szCs w:val="24"/>
        </w:rPr>
        <w:t>.5. Восстановление обучающегося производится на основании личного заявления обучающего и (или) родителей (законных представителей) несовершеннолетнего обучающегося.</w:t>
      </w:r>
    </w:p>
    <w:p w:rsidR="00DD5F55" w:rsidRP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D5F55">
        <w:rPr>
          <w:rFonts w:ascii="Times New Roman" w:hAnsi="Times New Roman"/>
          <w:sz w:val="24"/>
          <w:szCs w:val="24"/>
        </w:rPr>
        <w:t xml:space="preserve">.6. Решение о восстановлении обучающегося утверждается приказом руководителя ОО. </w:t>
      </w:r>
    </w:p>
    <w:p w:rsidR="00DD5F55" w:rsidRPr="00DD5F55" w:rsidRDefault="00DD5F55" w:rsidP="00DD5F55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D5F55">
        <w:rPr>
          <w:rFonts w:ascii="Times New Roman" w:hAnsi="Times New Roman"/>
          <w:sz w:val="24"/>
          <w:szCs w:val="24"/>
        </w:rPr>
        <w:t>.7. При восстановлении в ОО</w:t>
      </w:r>
      <w:r w:rsidRPr="00DD5F5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DD5F55">
        <w:rPr>
          <w:rFonts w:ascii="Times New Roman" w:hAnsi="Times New Roman"/>
          <w:sz w:val="24"/>
          <w:szCs w:val="24"/>
          <w:bdr w:val="none" w:sz="0" w:space="0" w:color="auto" w:frame="1"/>
        </w:rPr>
        <w:t>обучающемуся</w:t>
      </w:r>
      <w:proofErr w:type="gramEnd"/>
      <w:r w:rsidRPr="00DD5F55">
        <w:rPr>
          <w:rFonts w:ascii="Times New Roman" w:hAnsi="Times New Roman"/>
          <w:sz w:val="24"/>
          <w:szCs w:val="24"/>
        </w:rPr>
        <w:t xml:space="preserve"> устанавливается порядок и сроки ликвидации академической задолженности (</w:t>
      </w:r>
      <w:r w:rsidRPr="00DD5F55">
        <w:rPr>
          <w:rFonts w:ascii="Times New Roman" w:hAnsi="Times New Roman"/>
          <w:i/>
          <w:sz w:val="24"/>
          <w:szCs w:val="24"/>
        </w:rPr>
        <w:t>при ее наличии</w:t>
      </w:r>
      <w:r w:rsidRPr="00DD5F55">
        <w:rPr>
          <w:rFonts w:ascii="Times New Roman" w:hAnsi="Times New Roman"/>
          <w:sz w:val="24"/>
          <w:szCs w:val="24"/>
        </w:rPr>
        <w:t xml:space="preserve">). </w:t>
      </w:r>
    </w:p>
    <w:p w:rsidR="00F30005" w:rsidRPr="002746AE" w:rsidRDefault="00F30005" w:rsidP="00F3000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F30005" w:rsidRPr="002746AE" w:rsidSect="003A20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5" w:h="16838"/>
      <w:pgMar w:top="851" w:right="851" w:bottom="1134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F7F" w:rsidRDefault="00A02F7F" w:rsidP="00940863">
      <w:pPr>
        <w:spacing w:after="0" w:line="240" w:lineRule="auto"/>
      </w:pPr>
      <w:r>
        <w:separator/>
      </w:r>
    </w:p>
  </w:endnote>
  <w:endnote w:type="continuationSeparator" w:id="0">
    <w:p w:rsidR="00A02F7F" w:rsidRDefault="00A02F7F" w:rsidP="00940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3" w:rsidRDefault="00D9693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3" w:rsidRDefault="00D96933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3" w:rsidRDefault="00D9693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F7F" w:rsidRDefault="00A02F7F" w:rsidP="00940863">
      <w:pPr>
        <w:spacing w:after="0" w:line="240" w:lineRule="auto"/>
      </w:pPr>
      <w:r>
        <w:separator/>
      </w:r>
    </w:p>
  </w:footnote>
  <w:footnote w:type="continuationSeparator" w:id="0">
    <w:p w:rsidR="00A02F7F" w:rsidRDefault="00A02F7F" w:rsidP="00940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3" w:rsidRDefault="00D9693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0C7" w:rsidRDefault="003A20C7" w:rsidP="003A20C7">
    <w:pPr>
      <w:pStyle w:val="ae"/>
      <w:jc w:val="right"/>
      <w:rPr>
        <w:i/>
        <w:sz w:val="20"/>
      </w:rPr>
    </w:pPr>
  </w:p>
  <w:p w:rsidR="007B2E16" w:rsidRPr="003A20C7" w:rsidRDefault="007B2E16">
    <w:pPr>
      <w:pStyle w:val="ae"/>
      <w:rPr>
        <w:rFonts w:ascii="Times New Roman" w:hAnsi="Times New Roman"/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933" w:rsidRDefault="00D96933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1014C"/>
    <w:multiLevelType w:val="hybridMultilevel"/>
    <w:tmpl w:val="402AE3E2"/>
    <w:lvl w:ilvl="0" w:tplc="A524C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867FF"/>
    <w:multiLevelType w:val="hybridMultilevel"/>
    <w:tmpl w:val="0F2E9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A524B"/>
    <w:multiLevelType w:val="hybridMultilevel"/>
    <w:tmpl w:val="12103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04850"/>
    <w:multiLevelType w:val="hybridMultilevel"/>
    <w:tmpl w:val="1958B746"/>
    <w:lvl w:ilvl="0" w:tplc="A524C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55CE6"/>
    <w:multiLevelType w:val="hybridMultilevel"/>
    <w:tmpl w:val="73840EAE"/>
    <w:lvl w:ilvl="0" w:tplc="A524C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54BD4"/>
    <w:multiLevelType w:val="hybridMultilevel"/>
    <w:tmpl w:val="947847E4"/>
    <w:lvl w:ilvl="0" w:tplc="A524C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6D09B6"/>
    <w:multiLevelType w:val="hybridMultilevel"/>
    <w:tmpl w:val="6A4C64E6"/>
    <w:lvl w:ilvl="0" w:tplc="A524C642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5A901958"/>
    <w:multiLevelType w:val="multilevel"/>
    <w:tmpl w:val="D1F41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68A97772"/>
    <w:multiLevelType w:val="hybridMultilevel"/>
    <w:tmpl w:val="CC10F874"/>
    <w:lvl w:ilvl="0" w:tplc="FCB41734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C53"/>
    <w:rsid w:val="00002188"/>
    <w:rsid w:val="00004D87"/>
    <w:rsid w:val="000068F9"/>
    <w:rsid w:val="00011D89"/>
    <w:rsid w:val="000135C5"/>
    <w:rsid w:val="00013DDA"/>
    <w:rsid w:val="00016ACB"/>
    <w:rsid w:val="00042AA6"/>
    <w:rsid w:val="0004697C"/>
    <w:rsid w:val="00063C42"/>
    <w:rsid w:val="00071481"/>
    <w:rsid w:val="000738A6"/>
    <w:rsid w:val="000741CF"/>
    <w:rsid w:val="00076477"/>
    <w:rsid w:val="00081345"/>
    <w:rsid w:val="00082A40"/>
    <w:rsid w:val="00084954"/>
    <w:rsid w:val="000B481F"/>
    <w:rsid w:val="000B4D97"/>
    <w:rsid w:val="000D5AF0"/>
    <w:rsid w:val="000D5B3F"/>
    <w:rsid w:val="000E0D86"/>
    <w:rsid w:val="000E32FD"/>
    <w:rsid w:val="000E5B38"/>
    <w:rsid w:val="000E6039"/>
    <w:rsid w:val="000F5AED"/>
    <w:rsid w:val="001002FA"/>
    <w:rsid w:val="001059BF"/>
    <w:rsid w:val="001076CB"/>
    <w:rsid w:val="0011441F"/>
    <w:rsid w:val="00120B9B"/>
    <w:rsid w:val="0013044F"/>
    <w:rsid w:val="0015116B"/>
    <w:rsid w:val="00152399"/>
    <w:rsid w:val="001529E2"/>
    <w:rsid w:val="001662CE"/>
    <w:rsid w:val="00185578"/>
    <w:rsid w:val="0019351A"/>
    <w:rsid w:val="001965F8"/>
    <w:rsid w:val="001A520D"/>
    <w:rsid w:val="001A7599"/>
    <w:rsid w:val="001B12D0"/>
    <w:rsid w:val="001B6ED1"/>
    <w:rsid w:val="001C222A"/>
    <w:rsid w:val="001C4FE3"/>
    <w:rsid w:val="001C75A0"/>
    <w:rsid w:val="001D4943"/>
    <w:rsid w:val="001F46E0"/>
    <w:rsid w:val="001F5865"/>
    <w:rsid w:val="00203756"/>
    <w:rsid w:val="00205AF1"/>
    <w:rsid w:val="00214CEB"/>
    <w:rsid w:val="00216A04"/>
    <w:rsid w:val="0022046A"/>
    <w:rsid w:val="00223F53"/>
    <w:rsid w:val="002402D0"/>
    <w:rsid w:val="002404F2"/>
    <w:rsid w:val="002454B7"/>
    <w:rsid w:val="00254F13"/>
    <w:rsid w:val="00257FD6"/>
    <w:rsid w:val="00263365"/>
    <w:rsid w:val="0027093D"/>
    <w:rsid w:val="00270CF7"/>
    <w:rsid w:val="002746AE"/>
    <w:rsid w:val="00275F6A"/>
    <w:rsid w:val="002767A3"/>
    <w:rsid w:val="002810F8"/>
    <w:rsid w:val="002A3580"/>
    <w:rsid w:val="002A47E8"/>
    <w:rsid w:val="002A6B7F"/>
    <w:rsid w:val="002A79AE"/>
    <w:rsid w:val="002C4C40"/>
    <w:rsid w:val="002D271C"/>
    <w:rsid w:val="002D7602"/>
    <w:rsid w:val="002E1413"/>
    <w:rsid w:val="002F0CF8"/>
    <w:rsid w:val="002F51DB"/>
    <w:rsid w:val="002F5635"/>
    <w:rsid w:val="002F7648"/>
    <w:rsid w:val="00304667"/>
    <w:rsid w:val="00307D72"/>
    <w:rsid w:val="00312E00"/>
    <w:rsid w:val="00363FEB"/>
    <w:rsid w:val="00364967"/>
    <w:rsid w:val="00366FD2"/>
    <w:rsid w:val="003854CE"/>
    <w:rsid w:val="003871DE"/>
    <w:rsid w:val="00396E84"/>
    <w:rsid w:val="003A20C7"/>
    <w:rsid w:val="003A5A65"/>
    <w:rsid w:val="003A614B"/>
    <w:rsid w:val="003C2680"/>
    <w:rsid w:val="003C3759"/>
    <w:rsid w:val="003C5CFA"/>
    <w:rsid w:val="004033D7"/>
    <w:rsid w:val="00405567"/>
    <w:rsid w:val="00405615"/>
    <w:rsid w:val="0040658B"/>
    <w:rsid w:val="004072D3"/>
    <w:rsid w:val="00417E35"/>
    <w:rsid w:val="0042766B"/>
    <w:rsid w:val="00435495"/>
    <w:rsid w:val="00450FD0"/>
    <w:rsid w:val="00463B6A"/>
    <w:rsid w:val="004657E2"/>
    <w:rsid w:val="00465D51"/>
    <w:rsid w:val="0046769E"/>
    <w:rsid w:val="00473DB0"/>
    <w:rsid w:val="00475830"/>
    <w:rsid w:val="00475923"/>
    <w:rsid w:val="00477D2B"/>
    <w:rsid w:val="004807B4"/>
    <w:rsid w:val="00480969"/>
    <w:rsid w:val="004851E6"/>
    <w:rsid w:val="004A0A26"/>
    <w:rsid w:val="004A30C8"/>
    <w:rsid w:val="004B2434"/>
    <w:rsid w:val="004B2A9B"/>
    <w:rsid w:val="004C45A3"/>
    <w:rsid w:val="004C4BC3"/>
    <w:rsid w:val="004D30C5"/>
    <w:rsid w:val="004D345F"/>
    <w:rsid w:val="00501293"/>
    <w:rsid w:val="005059AF"/>
    <w:rsid w:val="00506994"/>
    <w:rsid w:val="00507E8D"/>
    <w:rsid w:val="005104DA"/>
    <w:rsid w:val="005237AF"/>
    <w:rsid w:val="005373C7"/>
    <w:rsid w:val="00547EA5"/>
    <w:rsid w:val="005578AB"/>
    <w:rsid w:val="0057357F"/>
    <w:rsid w:val="005A5C97"/>
    <w:rsid w:val="005A67EB"/>
    <w:rsid w:val="005B2F77"/>
    <w:rsid w:val="005C41D1"/>
    <w:rsid w:val="005C7CF5"/>
    <w:rsid w:val="005D1B48"/>
    <w:rsid w:val="005D26AE"/>
    <w:rsid w:val="005E26D9"/>
    <w:rsid w:val="005E5FCE"/>
    <w:rsid w:val="005F30A6"/>
    <w:rsid w:val="005F7605"/>
    <w:rsid w:val="00602345"/>
    <w:rsid w:val="006248E7"/>
    <w:rsid w:val="006358C0"/>
    <w:rsid w:val="00651231"/>
    <w:rsid w:val="00673B89"/>
    <w:rsid w:val="00692CF3"/>
    <w:rsid w:val="0069374C"/>
    <w:rsid w:val="00693C63"/>
    <w:rsid w:val="006A1786"/>
    <w:rsid w:val="006B2EBC"/>
    <w:rsid w:val="006C2C08"/>
    <w:rsid w:val="006C5500"/>
    <w:rsid w:val="006C5760"/>
    <w:rsid w:val="006D7FD5"/>
    <w:rsid w:val="006E133B"/>
    <w:rsid w:val="006E2B15"/>
    <w:rsid w:val="006E64DB"/>
    <w:rsid w:val="006F02C5"/>
    <w:rsid w:val="006F5A32"/>
    <w:rsid w:val="00702C24"/>
    <w:rsid w:val="007049BD"/>
    <w:rsid w:val="0070702F"/>
    <w:rsid w:val="007178B9"/>
    <w:rsid w:val="0072179B"/>
    <w:rsid w:val="00723960"/>
    <w:rsid w:val="00724022"/>
    <w:rsid w:val="0072702F"/>
    <w:rsid w:val="007333FA"/>
    <w:rsid w:val="007348C2"/>
    <w:rsid w:val="007507A7"/>
    <w:rsid w:val="00753168"/>
    <w:rsid w:val="00776012"/>
    <w:rsid w:val="00784780"/>
    <w:rsid w:val="007906DA"/>
    <w:rsid w:val="0079406C"/>
    <w:rsid w:val="00797396"/>
    <w:rsid w:val="007A5622"/>
    <w:rsid w:val="007B2E16"/>
    <w:rsid w:val="007B32D2"/>
    <w:rsid w:val="007B6F79"/>
    <w:rsid w:val="007D475D"/>
    <w:rsid w:val="007E1C9A"/>
    <w:rsid w:val="007E4850"/>
    <w:rsid w:val="007E655E"/>
    <w:rsid w:val="007F31B2"/>
    <w:rsid w:val="008024D4"/>
    <w:rsid w:val="00813257"/>
    <w:rsid w:val="00816FFC"/>
    <w:rsid w:val="008202A4"/>
    <w:rsid w:val="008350EF"/>
    <w:rsid w:val="008356E4"/>
    <w:rsid w:val="00837F91"/>
    <w:rsid w:val="008408B9"/>
    <w:rsid w:val="00843A02"/>
    <w:rsid w:val="008477FF"/>
    <w:rsid w:val="008544DB"/>
    <w:rsid w:val="00855836"/>
    <w:rsid w:val="008655FE"/>
    <w:rsid w:val="00866865"/>
    <w:rsid w:val="008704D5"/>
    <w:rsid w:val="00892F76"/>
    <w:rsid w:val="00894499"/>
    <w:rsid w:val="00894595"/>
    <w:rsid w:val="00896197"/>
    <w:rsid w:val="008A3D91"/>
    <w:rsid w:val="008A5882"/>
    <w:rsid w:val="008B1585"/>
    <w:rsid w:val="008B6612"/>
    <w:rsid w:val="008C2526"/>
    <w:rsid w:val="008E5E5B"/>
    <w:rsid w:val="008F0854"/>
    <w:rsid w:val="008F0A70"/>
    <w:rsid w:val="008F45F8"/>
    <w:rsid w:val="0090009D"/>
    <w:rsid w:val="00903341"/>
    <w:rsid w:val="00904898"/>
    <w:rsid w:val="0090500E"/>
    <w:rsid w:val="00910140"/>
    <w:rsid w:val="00917B9A"/>
    <w:rsid w:val="009233FF"/>
    <w:rsid w:val="00940863"/>
    <w:rsid w:val="00945C69"/>
    <w:rsid w:val="009511DB"/>
    <w:rsid w:val="0095168E"/>
    <w:rsid w:val="00954278"/>
    <w:rsid w:val="00981A34"/>
    <w:rsid w:val="00985B31"/>
    <w:rsid w:val="009862CA"/>
    <w:rsid w:val="009902EB"/>
    <w:rsid w:val="00991372"/>
    <w:rsid w:val="00993D25"/>
    <w:rsid w:val="009A0224"/>
    <w:rsid w:val="009A1B9E"/>
    <w:rsid w:val="009A7D35"/>
    <w:rsid w:val="009B2CB5"/>
    <w:rsid w:val="009B7695"/>
    <w:rsid w:val="009B7B0F"/>
    <w:rsid w:val="009C5A67"/>
    <w:rsid w:val="009F1477"/>
    <w:rsid w:val="00A02F7F"/>
    <w:rsid w:val="00A05C7C"/>
    <w:rsid w:val="00A11014"/>
    <w:rsid w:val="00A156E0"/>
    <w:rsid w:val="00A31E63"/>
    <w:rsid w:val="00A40F85"/>
    <w:rsid w:val="00A46C67"/>
    <w:rsid w:val="00A473F3"/>
    <w:rsid w:val="00A51B02"/>
    <w:rsid w:val="00A57025"/>
    <w:rsid w:val="00A60F6F"/>
    <w:rsid w:val="00A64A88"/>
    <w:rsid w:val="00A72131"/>
    <w:rsid w:val="00A727DA"/>
    <w:rsid w:val="00A83311"/>
    <w:rsid w:val="00A858F4"/>
    <w:rsid w:val="00A90611"/>
    <w:rsid w:val="00A91747"/>
    <w:rsid w:val="00A97333"/>
    <w:rsid w:val="00AA11E8"/>
    <w:rsid w:val="00AA751E"/>
    <w:rsid w:val="00AA78F8"/>
    <w:rsid w:val="00AC24A9"/>
    <w:rsid w:val="00AC291E"/>
    <w:rsid w:val="00AC6F68"/>
    <w:rsid w:val="00AD7FA5"/>
    <w:rsid w:val="00AE04F9"/>
    <w:rsid w:val="00AE21C6"/>
    <w:rsid w:val="00AE70EB"/>
    <w:rsid w:val="00AF2B20"/>
    <w:rsid w:val="00B056DB"/>
    <w:rsid w:val="00B201F7"/>
    <w:rsid w:val="00B20F8B"/>
    <w:rsid w:val="00B31751"/>
    <w:rsid w:val="00B36CB8"/>
    <w:rsid w:val="00B525AE"/>
    <w:rsid w:val="00B61780"/>
    <w:rsid w:val="00B648BD"/>
    <w:rsid w:val="00B70435"/>
    <w:rsid w:val="00B71263"/>
    <w:rsid w:val="00B95920"/>
    <w:rsid w:val="00B96E2C"/>
    <w:rsid w:val="00BB1C53"/>
    <w:rsid w:val="00BC5EB1"/>
    <w:rsid w:val="00BD6A16"/>
    <w:rsid w:val="00BE1582"/>
    <w:rsid w:val="00BE4F27"/>
    <w:rsid w:val="00BF4362"/>
    <w:rsid w:val="00C06E34"/>
    <w:rsid w:val="00C1215A"/>
    <w:rsid w:val="00C13734"/>
    <w:rsid w:val="00C200B3"/>
    <w:rsid w:val="00C215CA"/>
    <w:rsid w:val="00C57970"/>
    <w:rsid w:val="00C6652A"/>
    <w:rsid w:val="00C70EA9"/>
    <w:rsid w:val="00C73836"/>
    <w:rsid w:val="00C85486"/>
    <w:rsid w:val="00CA21FF"/>
    <w:rsid w:val="00CC318B"/>
    <w:rsid w:val="00CC62DA"/>
    <w:rsid w:val="00CD18A7"/>
    <w:rsid w:val="00CD44CA"/>
    <w:rsid w:val="00CE134E"/>
    <w:rsid w:val="00CF36E9"/>
    <w:rsid w:val="00CF3A0C"/>
    <w:rsid w:val="00D11F27"/>
    <w:rsid w:val="00D13072"/>
    <w:rsid w:val="00D16799"/>
    <w:rsid w:val="00D1702F"/>
    <w:rsid w:val="00D317F5"/>
    <w:rsid w:val="00D3392D"/>
    <w:rsid w:val="00D53139"/>
    <w:rsid w:val="00D5635E"/>
    <w:rsid w:val="00D60284"/>
    <w:rsid w:val="00D607D3"/>
    <w:rsid w:val="00D60BC1"/>
    <w:rsid w:val="00D63BC3"/>
    <w:rsid w:val="00D749A5"/>
    <w:rsid w:val="00D96933"/>
    <w:rsid w:val="00D978CC"/>
    <w:rsid w:val="00DA568C"/>
    <w:rsid w:val="00DB4948"/>
    <w:rsid w:val="00DC0AF6"/>
    <w:rsid w:val="00DD1EA3"/>
    <w:rsid w:val="00DD5F55"/>
    <w:rsid w:val="00DD60C1"/>
    <w:rsid w:val="00DD63B3"/>
    <w:rsid w:val="00DF4E25"/>
    <w:rsid w:val="00E00E6E"/>
    <w:rsid w:val="00E06D04"/>
    <w:rsid w:val="00E22FFD"/>
    <w:rsid w:val="00E24AB8"/>
    <w:rsid w:val="00E26418"/>
    <w:rsid w:val="00E26ECF"/>
    <w:rsid w:val="00E42F72"/>
    <w:rsid w:val="00E60D7E"/>
    <w:rsid w:val="00E674AA"/>
    <w:rsid w:val="00E94115"/>
    <w:rsid w:val="00EA42EF"/>
    <w:rsid w:val="00EB3E8D"/>
    <w:rsid w:val="00ED55B5"/>
    <w:rsid w:val="00ED7F73"/>
    <w:rsid w:val="00EE1DDB"/>
    <w:rsid w:val="00EE3274"/>
    <w:rsid w:val="00EF6329"/>
    <w:rsid w:val="00F02D2B"/>
    <w:rsid w:val="00F0604B"/>
    <w:rsid w:val="00F17446"/>
    <w:rsid w:val="00F30005"/>
    <w:rsid w:val="00F31A40"/>
    <w:rsid w:val="00F424C7"/>
    <w:rsid w:val="00F429AB"/>
    <w:rsid w:val="00F63636"/>
    <w:rsid w:val="00F7006A"/>
    <w:rsid w:val="00F728E7"/>
    <w:rsid w:val="00FA6CFC"/>
    <w:rsid w:val="00FB57C2"/>
    <w:rsid w:val="00FC2B6C"/>
    <w:rsid w:val="00FC2C3C"/>
    <w:rsid w:val="00FC6672"/>
    <w:rsid w:val="00FD7BC5"/>
    <w:rsid w:val="00FE003B"/>
    <w:rsid w:val="00FE5828"/>
    <w:rsid w:val="00FF7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86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46A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rsid w:val="00BB1C53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customStyle="1" w:styleId="constitle">
    <w:name w:val="constitle"/>
    <w:basedOn w:val="a"/>
    <w:rsid w:val="009408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rsid w:val="00940863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940863"/>
    <w:rPr>
      <w:rFonts w:ascii="Calibri" w:eastAsia="Times New Roman" w:hAnsi="Calibri" w:cs="Times New Roman"/>
      <w:sz w:val="20"/>
      <w:szCs w:val="20"/>
    </w:rPr>
  </w:style>
  <w:style w:type="character" w:styleId="a5">
    <w:name w:val="footnote reference"/>
    <w:uiPriority w:val="99"/>
    <w:rsid w:val="00940863"/>
    <w:rPr>
      <w:vertAlign w:val="superscript"/>
    </w:rPr>
  </w:style>
  <w:style w:type="paragraph" w:styleId="a6">
    <w:name w:val="List Paragraph"/>
    <w:basedOn w:val="a"/>
    <w:uiPriority w:val="34"/>
    <w:qFormat/>
    <w:rsid w:val="00940863"/>
    <w:pPr>
      <w:ind w:left="720"/>
      <w:contextualSpacing/>
    </w:pPr>
  </w:style>
  <w:style w:type="character" w:styleId="a7">
    <w:name w:val="annotation reference"/>
    <w:uiPriority w:val="99"/>
    <w:semiHidden/>
    <w:unhideWhenUsed/>
    <w:rsid w:val="00945C6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45C69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945C69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45C69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945C69"/>
    <w:rPr>
      <w:b/>
      <w:bCs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45C6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945C69"/>
    <w:rPr>
      <w:rFonts w:ascii="Tahoma" w:hAnsi="Tahoma" w:cs="Tahoma"/>
      <w:sz w:val="16"/>
      <w:szCs w:val="16"/>
      <w:lang w:eastAsia="en-US"/>
    </w:rPr>
  </w:style>
  <w:style w:type="paragraph" w:styleId="ae">
    <w:name w:val="header"/>
    <w:basedOn w:val="a"/>
    <w:link w:val="af"/>
    <w:uiPriority w:val="99"/>
    <w:unhideWhenUsed/>
    <w:rsid w:val="00C8548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C85486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C8548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C85486"/>
    <w:rPr>
      <w:sz w:val="22"/>
      <w:szCs w:val="22"/>
      <w:lang w:eastAsia="en-US"/>
    </w:rPr>
  </w:style>
  <w:style w:type="character" w:styleId="af2">
    <w:name w:val="Hyperlink"/>
    <w:uiPriority w:val="99"/>
    <w:unhideWhenUsed/>
    <w:rsid w:val="00B525AE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0E0D86"/>
    <w:rPr>
      <w:color w:val="800080"/>
      <w:u w:val="single"/>
    </w:rPr>
  </w:style>
  <w:style w:type="paragraph" w:styleId="af4">
    <w:name w:val="Normal (Web)"/>
    <w:basedOn w:val="a"/>
    <w:rsid w:val="00F300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qFormat/>
    <w:rsid w:val="00F30005"/>
    <w:rPr>
      <w:b/>
      <w:bCs/>
    </w:rPr>
  </w:style>
  <w:style w:type="paragraph" w:customStyle="1" w:styleId="1">
    <w:name w:val="заголовок 1 уровня"/>
    <w:basedOn w:val="2"/>
    <w:link w:val="10"/>
    <w:qFormat/>
    <w:rsid w:val="002746AE"/>
    <w:pPr>
      <w:keepLines/>
      <w:spacing w:before="200" w:after="0" w:line="240" w:lineRule="auto"/>
      <w:jc w:val="center"/>
    </w:pPr>
    <w:rPr>
      <w:i w:val="0"/>
      <w:iCs w:val="0"/>
      <w:color w:val="4F81BD"/>
      <w:sz w:val="26"/>
      <w:szCs w:val="26"/>
      <w:lang w:eastAsia="ru-RU"/>
    </w:rPr>
  </w:style>
  <w:style w:type="character" w:customStyle="1" w:styleId="10">
    <w:name w:val="заголовок 1 уровня Знак"/>
    <w:link w:val="1"/>
    <w:rsid w:val="002746AE"/>
    <w:rPr>
      <w:rFonts w:ascii="Cambria" w:eastAsia="Times New Roman" w:hAnsi="Cambria"/>
      <w:b/>
      <w:bCs/>
      <w:color w:val="4F81BD"/>
      <w:sz w:val="26"/>
      <w:szCs w:val="26"/>
    </w:rPr>
  </w:style>
  <w:style w:type="table" w:styleId="af6">
    <w:name w:val="Table Grid"/>
    <w:basedOn w:val="a1"/>
    <w:uiPriority w:val="59"/>
    <w:rsid w:val="002746AE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semiHidden/>
    <w:rsid w:val="002746A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docsearchterm">
    <w:name w:val="docsearchterm"/>
    <w:uiPriority w:val="99"/>
    <w:rsid w:val="00DD5F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86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46A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rsid w:val="00BB1C53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customStyle="1" w:styleId="constitle">
    <w:name w:val="constitle"/>
    <w:basedOn w:val="a"/>
    <w:rsid w:val="009408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rsid w:val="00940863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940863"/>
    <w:rPr>
      <w:rFonts w:ascii="Calibri" w:eastAsia="Times New Roman" w:hAnsi="Calibri" w:cs="Times New Roman"/>
      <w:sz w:val="20"/>
      <w:szCs w:val="20"/>
    </w:rPr>
  </w:style>
  <w:style w:type="character" w:styleId="a5">
    <w:name w:val="footnote reference"/>
    <w:uiPriority w:val="99"/>
    <w:rsid w:val="00940863"/>
    <w:rPr>
      <w:vertAlign w:val="superscript"/>
    </w:rPr>
  </w:style>
  <w:style w:type="paragraph" w:styleId="a6">
    <w:name w:val="List Paragraph"/>
    <w:basedOn w:val="a"/>
    <w:uiPriority w:val="34"/>
    <w:qFormat/>
    <w:rsid w:val="00940863"/>
    <w:pPr>
      <w:ind w:left="720"/>
      <w:contextualSpacing/>
    </w:pPr>
  </w:style>
  <w:style w:type="character" w:styleId="a7">
    <w:name w:val="annotation reference"/>
    <w:uiPriority w:val="99"/>
    <w:semiHidden/>
    <w:unhideWhenUsed/>
    <w:rsid w:val="00945C6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45C69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945C69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45C69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945C69"/>
    <w:rPr>
      <w:b/>
      <w:bCs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45C6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945C69"/>
    <w:rPr>
      <w:rFonts w:ascii="Tahoma" w:hAnsi="Tahoma" w:cs="Tahoma"/>
      <w:sz w:val="16"/>
      <w:szCs w:val="16"/>
      <w:lang w:eastAsia="en-US"/>
    </w:rPr>
  </w:style>
  <w:style w:type="paragraph" w:styleId="ae">
    <w:name w:val="header"/>
    <w:basedOn w:val="a"/>
    <w:link w:val="af"/>
    <w:uiPriority w:val="99"/>
    <w:unhideWhenUsed/>
    <w:rsid w:val="00C8548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C85486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C8548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C85486"/>
    <w:rPr>
      <w:sz w:val="22"/>
      <w:szCs w:val="22"/>
      <w:lang w:eastAsia="en-US"/>
    </w:rPr>
  </w:style>
  <w:style w:type="character" w:styleId="af2">
    <w:name w:val="Hyperlink"/>
    <w:uiPriority w:val="99"/>
    <w:unhideWhenUsed/>
    <w:rsid w:val="00B525AE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0E0D86"/>
    <w:rPr>
      <w:color w:val="800080"/>
      <w:u w:val="single"/>
    </w:rPr>
  </w:style>
  <w:style w:type="paragraph" w:styleId="af4">
    <w:name w:val="Normal (Web)"/>
    <w:basedOn w:val="a"/>
    <w:rsid w:val="00F300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qFormat/>
    <w:rsid w:val="00F30005"/>
    <w:rPr>
      <w:b/>
      <w:bCs/>
    </w:rPr>
  </w:style>
  <w:style w:type="paragraph" w:customStyle="1" w:styleId="1">
    <w:name w:val="заголовок 1 уровня"/>
    <w:basedOn w:val="2"/>
    <w:link w:val="10"/>
    <w:qFormat/>
    <w:rsid w:val="002746AE"/>
    <w:pPr>
      <w:keepLines/>
      <w:spacing w:before="200" w:after="0" w:line="240" w:lineRule="auto"/>
      <w:jc w:val="center"/>
    </w:pPr>
    <w:rPr>
      <w:i w:val="0"/>
      <w:iCs w:val="0"/>
      <w:color w:val="4F81BD"/>
      <w:sz w:val="26"/>
      <w:szCs w:val="26"/>
      <w:lang w:eastAsia="ru-RU"/>
    </w:rPr>
  </w:style>
  <w:style w:type="character" w:customStyle="1" w:styleId="10">
    <w:name w:val="заголовок 1 уровня Знак"/>
    <w:link w:val="1"/>
    <w:rsid w:val="002746AE"/>
    <w:rPr>
      <w:rFonts w:ascii="Cambria" w:eastAsia="Times New Roman" w:hAnsi="Cambria"/>
      <w:b/>
      <w:bCs/>
      <w:color w:val="4F81BD"/>
      <w:sz w:val="26"/>
      <w:szCs w:val="26"/>
    </w:rPr>
  </w:style>
  <w:style w:type="table" w:styleId="af6">
    <w:name w:val="Table Grid"/>
    <w:basedOn w:val="a1"/>
    <w:uiPriority w:val="59"/>
    <w:rsid w:val="002746AE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semiHidden/>
    <w:rsid w:val="002746A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docsearchterm">
    <w:name w:val="docsearchterm"/>
    <w:uiPriority w:val="99"/>
    <w:rsid w:val="00DD5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1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7479">
                      <w:marLeft w:val="0"/>
                      <w:marRight w:val="0"/>
                      <w:marTop w:val="300"/>
                      <w:marBottom w:val="150"/>
                      <w:divBdr>
                        <w:top w:val="single" w:sz="6" w:space="8" w:color="F8F5E7"/>
                        <w:left w:val="single" w:sz="6" w:space="15" w:color="F8F5E7"/>
                        <w:bottom w:val="single" w:sz="6" w:space="8" w:color="F8F5E7"/>
                        <w:right w:val="single" w:sz="6" w:space="31" w:color="F8F5E7"/>
                      </w:divBdr>
                      <w:divsChild>
                        <w:div w:id="162608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59754-FC8D-4724-A139-C4047C9B1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3748</Words>
  <Characters>21368</Characters>
  <Application>Microsoft Office Word</Application>
  <DocSecurity>0</DocSecurity>
  <PresentationFormat>sfra0w</PresentationFormat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и основания перевода, отчисления обучающихся</vt:lpstr>
    </vt:vector>
  </TitlesOfParts>
  <Company>Home</Company>
  <LinksUpToDate>false</LinksUpToDate>
  <CharactersWithSpaces>25066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и основания перевода, отчисления обучающихся</dc:title>
  <dc:creator>Директор</dc:creator>
  <dc:description>Подготовлено на базе материалов БСС «Система Главбух»</dc:description>
  <cp:lastModifiedBy>Admin</cp:lastModifiedBy>
  <cp:revision>2</cp:revision>
  <cp:lastPrinted>2023-01-20T07:34:00Z</cp:lastPrinted>
  <dcterms:created xsi:type="dcterms:W3CDTF">2023-01-20T07:37:00Z</dcterms:created>
  <dcterms:modified xsi:type="dcterms:W3CDTF">2023-01-20T07:37:00Z</dcterms:modified>
</cp:coreProperties>
</file>